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diagrams/data1.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5BE76" w14:textId="77777777" w:rsidR="002E258F" w:rsidRPr="00DB5CEE" w:rsidRDefault="002E258F" w:rsidP="00DB5CEE">
      <w:pPr>
        <w:jc w:val="center"/>
        <w:rPr>
          <w:rFonts w:ascii="Poppins Black" w:hAnsi="Poppins Black" w:cs="Poppins Black"/>
          <w:b/>
          <w:bCs/>
          <w:color w:val="201751"/>
          <w:sz w:val="44"/>
          <w:szCs w:val="44"/>
          <w:lang w:eastAsia="en-US"/>
        </w:rPr>
      </w:pPr>
      <w:r w:rsidRPr="00DB5CEE">
        <w:rPr>
          <w:rFonts w:ascii="Poppins Black" w:hAnsi="Poppins Black" w:cs="Poppins Black"/>
          <w:b/>
          <w:bCs/>
          <w:color w:val="201751"/>
          <w:sz w:val="44"/>
          <w:szCs w:val="44"/>
          <w:lang w:eastAsia="en-US"/>
        </w:rPr>
        <w:t>CANDIDATE PACK</w:t>
      </w:r>
    </w:p>
    <w:p w14:paraId="2E0C0028" w14:textId="19111EC2" w:rsidR="002E258F" w:rsidRDefault="002E258F" w:rsidP="00DB5CEE">
      <w:pPr>
        <w:rPr>
          <w:rFonts w:ascii="Poppins Black" w:hAnsi="Poppins Black" w:cs="Poppins Black"/>
          <w:color w:val="201751"/>
          <w:sz w:val="36"/>
          <w:szCs w:val="36"/>
          <w:lang w:eastAsia="en-US"/>
        </w:rPr>
      </w:pPr>
      <w:r w:rsidRPr="002E258F">
        <w:rPr>
          <w:rFonts w:ascii="Poppins Black" w:hAnsi="Poppins Black" w:cs="Poppins Black"/>
          <w:color w:val="00A9CE"/>
          <w:sz w:val="36"/>
          <w:szCs w:val="36"/>
          <w:lang w:eastAsia="en-US"/>
        </w:rPr>
        <w:lastRenderedPageBreak/>
        <w:t>BECOMING PART OF THE TEMPO TIME CREDITS TEAM</w:t>
      </w:r>
    </w:p>
    <w:p w14:paraId="502785E9" w14:textId="022A902D" w:rsidR="002E258F" w:rsidRPr="005C52E8" w:rsidRDefault="002E258F" w:rsidP="00380E16">
      <w:pPr>
        <w:ind w:left="851"/>
        <w:jc w:val="both"/>
        <w:rPr>
          <w:rFonts w:ascii="Poppins" w:hAnsi="Poppins" w:cs="Poppins"/>
          <w:color w:val="201751"/>
          <w:lang w:eastAsia="en-US"/>
        </w:rPr>
      </w:pPr>
      <w:r w:rsidRPr="005C52E8">
        <w:rPr>
          <w:rFonts w:ascii="Poppins" w:eastAsia="Times New Roman" w:hAnsi="Poppins" w:cs="Poppins"/>
          <w:color w:val="000000" w:themeColor="text1"/>
        </w:rPr>
        <w:t>Hello</w:t>
      </w:r>
      <w:r w:rsidR="001E11DA" w:rsidRPr="005C52E8">
        <w:rPr>
          <w:rFonts w:ascii="Poppins" w:eastAsia="Times New Roman" w:hAnsi="Poppins" w:cs="Poppins"/>
          <w:color w:val="000000" w:themeColor="text1"/>
        </w:rPr>
        <w:t>!</w:t>
      </w:r>
      <w:r w:rsidRPr="005C52E8">
        <w:rPr>
          <w:rFonts w:ascii="Poppins" w:eastAsia="Times New Roman" w:hAnsi="Poppins" w:cs="Poppins"/>
          <w:color w:val="000000" w:themeColor="text1"/>
        </w:rPr>
        <w:t xml:space="preserve"> </w:t>
      </w:r>
      <w:proofErr w:type="gramStart"/>
      <w:r w:rsidRPr="005C52E8">
        <w:rPr>
          <w:rFonts w:ascii="Poppins" w:eastAsia="Times New Roman" w:hAnsi="Poppins" w:cs="Poppins"/>
          <w:color w:val="000000" w:themeColor="text1"/>
        </w:rPr>
        <w:t>We’re</w:t>
      </w:r>
      <w:proofErr w:type="gramEnd"/>
      <w:r w:rsidRPr="005C52E8">
        <w:rPr>
          <w:rFonts w:ascii="Poppins" w:eastAsia="Times New Roman" w:hAnsi="Poppins" w:cs="Poppins"/>
          <w:color w:val="000000" w:themeColor="text1"/>
        </w:rPr>
        <w:t xml:space="preserve"> delighted that you are interested in a position here at Tempo Time Credits Ltd.</w:t>
      </w:r>
    </w:p>
    <w:p w14:paraId="3A189963" w14:textId="77777777" w:rsidR="00FA0808" w:rsidRPr="005C52E8" w:rsidRDefault="00FA0808" w:rsidP="00FA0808">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color w:val="000000" w:themeColor="text1"/>
        </w:rPr>
      </w:pPr>
      <w:r w:rsidRPr="005C52E8">
        <w:rPr>
          <w:rFonts w:ascii="Poppins" w:eastAsia="Times New Roman" w:hAnsi="Poppins" w:cs="Poppins"/>
          <w:color w:val="000000" w:themeColor="text1"/>
        </w:rPr>
        <w:t>We are different! We have character and dynamism.</w:t>
      </w:r>
    </w:p>
    <w:p w14:paraId="5CC12B7A" w14:textId="77777777" w:rsidR="00FA0808" w:rsidRPr="005C52E8" w:rsidRDefault="00FA0808" w:rsidP="00FA0808">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color w:val="000000" w:themeColor="text1"/>
        </w:rPr>
      </w:pPr>
      <w:r w:rsidRPr="005C52E8">
        <w:rPr>
          <w:rFonts w:ascii="Poppins" w:eastAsia="Times New Roman" w:hAnsi="Poppins" w:cs="Poppins"/>
          <w:color w:val="000000" w:themeColor="text1"/>
        </w:rPr>
        <w:t xml:space="preserve">Tempo is a rapidly growing social enterprise with huge ambition. Our work builds strong, resilient communities and gives people the tools to make real, lasting changes in their lives. </w:t>
      </w:r>
    </w:p>
    <w:p w14:paraId="79ADD037" w14:textId="77777777" w:rsidR="00FA0808" w:rsidRPr="005C52E8" w:rsidRDefault="00FA0808" w:rsidP="00FA0808">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color w:val="000000" w:themeColor="text1"/>
        </w:rPr>
      </w:pPr>
      <w:r w:rsidRPr="005C52E8">
        <w:rPr>
          <w:rFonts w:ascii="Poppins" w:eastAsia="Times New Roman" w:hAnsi="Poppins" w:cs="Poppins"/>
          <w:color w:val="000000" w:themeColor="text1"/>
        </w:rPr>
        <w:t>We aim to enable every one of the 169,000 mutual aid; community development and voluntary organisations do their job by providing Time Credits. Through our platform we can help these organisations and Government: record, recognise and reward the selfless efforts of those who volunteer.</w:t>
      </w:r>
    </w:p>
    <w:p w14:paraId="17490C0C" w14:textId="27621A3C" w:rsidR="002E258F" w:rsidRPr="005C52E8" w:rsidRDefault="002E258F" w:rsidP="00380E16">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color w:val="000000" w:themeColor="text1"/>
        </w:rPr>
      </w:pPr>
      <w:r w:rsidRPr="005C52E8">
        <w:rPr>
          <w:rFonts w:ascii="Poppins" w:eastAsia="Times New Roman" w:hAnsi="Poppins" w:cs="Poppins"/>
          <w:color w:val="000000" w:themeColor="text1"/>
        </w:rPr>
        <w:t xml:space="preserve">At Tempo Time Credits, </w:t>
      </w:r>
      <w:proofErr w:type="gramStart"/>
      <w:r w:rsidRPr="005C52E8">
        <w:rPr>
          <w:rFonts w:ascii="Poppins" w:eastAsia="Times New Roman" w:hAnsi="Poppins" w:cs="Poppins"/>
          <w:color w:val="000000" w:themeColor="text1"/>
        </w:rPr>
        <w:t>we’ve</w:t>
      </w:r>
      <w:proofErr w:type="gramEnd"/>
      <w:r w:rsidRPr="005C52E8">
        <w:rPr>
          <w:rFonts w:ascii="Poppins" w:eastAsia="Times New Roman" w:hAnsi="Poppins" w:cs="Poppins"/>
          <w:color w:val="000000" w:themeColor="text1"/>
        </w:rPr>
        <w:t xml:space="preserve"> got a really important job to do; and that’s to help </w:t>
      </w:r>
      <w:r w:rsidR="002F4E7F" w:rsidRPr="005C52E8">
        <w:rPr>
          <w:rFonts w:ascii="Poppins" w:eastAsia="Times New Roman" w:hAnsi="Poppins" w:cs="Poppins"/>
          <w:color w:val="000000" w:themeColor="text1"/>
        </w:rPr>
        <w:t xml:space="preserve">organisations who recruit and manage volunteers </w:t>
      </w:r>
      <w:r w:rsidRPr="005C52E8">
        <w:rPr>
          <w:rFonts w:ascii="Poppins" w:eastAsia="Times New Roman" w:hAnsi="Poppins" w:cs="Poppins"/>
          <w:color w:val="000000" w:themeColor="text1"/>
        </w:rPr>
        <w:t xml:space="preserve">make the most of their time. Whether you work directly with the people who access our services or behind the scenes, every day </w:t>
      </w:r>
      <w:proofErr w:type="gramStart"/>
      <w:r w:rsidRPr="005C52E8">
        <w:rPr>
          <w:rFonts w:ascii="Poppins" w:eastAsia="Times New Roman" w:hAnsi="Poppins" w:cs="Poppins"/>
          <w:color w:val="000000" w:themeColor="text1"/>
        </w:rPr>
        <w:t>you’ll</w:t>
      </w:r>
      <w:proofErr w:type="gramEnd"/>
      <w:r w:rsidRPr="005C52E8">
        <w:rPr>
          <w:rFonts w:ascii="Poppins" w:eastAsia="Times New Roman" w:hAnsi="Poppins" w:cs="Poppins"/>
          <w:color w:val="000000" w:themeColor="text1"/>
        </w:rPr>
        <w:t xml:space="preserve"> be helping to strengthen communities and improving health and wellbeing</w:t>
      </w:r>
      <w:r w:rsidR="00AB24F4" w:rsidRPr="005C52E8">
        <w:rPr>
          <w:rFonts w:ascii="Poppins" w:eastAsia="Times New Roman" w:hAnsi="Poppins" w:cs="Poppins"/>
          <w:color w:val="000000" w:themeColor="text1"/>
        </w:rPr>
        <w:t xml:space="preserve"> </w:t>
      </w:r>
      <w:r w:rsidRPr="005C52E8">
        <w:rPr>
          <w:rFonts w:ascii="Poppins" w:eastAsia="Times New Roman" w:hAnsi="Poppins" w:cs="Poppins"/>
          <w:color w:val="000000" w:themeColor="text1"/>
        </w:rPr>
        <w:t xml:space="preserve">for all. </w:t>
      </w:r>
    </w:p>
    <w:p w14:paraId="685FD803" w14:textId="59E7EEA4" w:rsidR="002E258F" w:rsidRPr="005C52E8" w:rsidRDefault="002E258F" w:rsidP="00FA0808">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color w:val="000000" w:themeColor="text1"/>
        </w:rPr>
      </w:pPr>
      <w:proofErr w:type="gramStart"/>
      <w:r w:rsidRPr="005C52E8">
        <w:rPr>
          <w:rFonts w:ascii="Poppins" w:eastAsia="Times New Roman" w:hAnsi="Poppins" w:cs="Poppins"/>
          <w:color w:val="000000" w:themeColor="text1"/>
        </w:rPr>
        <w:t>We’re</w:t>
      </w:r>
      <w:proofErr w:type="gramEnd"/>
      <w:r w:rsidRPr="005C52E8">
        <w:rPr>
          <w:rFonts w:ascii="Poppins" w:eastAsia="Times New Roman" w:hAnsi="Poppins" w:cs="Poppins"/>
          <w:color w:val="000000" w:themeColor="text1"/>
        </w:rPr>
        <w:t xml:space="preserve"> an innovative organisation - and so are our people. When you come to work for us, </w:t>
      </w:r>
      <w:proofErr w:type="gramStart"/>
      <w:r w:rsidRPr="005C52E8">
        <w:rPr>
          <w:rFonts w:ascii="Poppins" w:eastAsia="Times New Roman" w:hAnsi="Poppins" w:cs="Poppins"/>
          <w:color w:val="000000" w:themeColor="text1"/>
        </w:rPr>
        <w:t>it’s</w:t>
      </w:r>
      <w:proofErr w:type="gramEnd"/>
      <w:r w:rsidRPr="005C52E8">
        <w:rPr>
          <w:rFonts w:ascii="Poppins" w:eastAsia="Times New Roman" w:hAnsi="Poppins" w:cs="Poppins"/>
          <w:color w:val="000000" w:themeColor="text1"/>
        </w:rPr>
        <w:t xml:space="preserve"> not just really important that you have the right skills, knowledge and experience to do the job, but it’s also equally as important that you have the right attitude too. We look to employ people who do the right things, in the right way. We think that this approach to our recruitment means Tempo Time Credits is a pretty great place to be! </w:t>
      </w:r>
    </w:p>
    <w:p w14:paraId="3FEED903" w14:textId="77777777" w:rsidR="002E258F" w:rsidRPr="005C52E8" w:rsidRDefault="002E258F" w:rsidP="00380E16">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color w:val="000000" w:themeColor="text1"/>
        </w:rPr>
      </w:pPr>
      <w:r w:rsidRPr="005C52E8">
        <w:rPr>
          <w:rFonts w:ascii="Poppins" w:eastAsia="Times New Roman" w:hAnsi="Poppins" w:cs="Poppins"/>
          <w:color w:val="000000" w:themeColor="text1"/>
        </w:rPr>
        <w:t xml:space="preserve">This candidate pack is designed to help you get a feel for what it’s like to work with </w:t>
      </w:r>
      <w:proofErr w:type="gramStart"/>
      <w:r w:rsidRPr="005C52E8">
        <w:rPr>
          <w:rFonts w:ascii="Poppins" w:eastAsia="Times New Roman" w:hAnsi="Poppins" w:cs="Poppins"/>
          <w:color w:val="000000" w:themeColor="text1"/>
        </w:rPr>
        <w:t>us</w:t>
      </w:r>
      <w:proofErr w:type="gramEnd"/>
      <w:r w:rsidRPr="005C52E8">
        <w:rPr>
          <w:rFonts w:ascii="Poppins" w:eastAsia="Times New Roman" w:hAnsi="Poppins" w:cs="Poppins"/>
          <w:color w:val="000000" w:themeColor="text1"/>
        </w:rPr>
        <w:t xml:space="preserve"> so you get a better understanding of what we’re looking for.  It explains the recruitment process and will help you decide whether you can see yourself as a part of our fantastic team. </w:t>
      </w:r>
    </w:p>
    <w:p w14:paraId="49080D79" w14:textId="799547FC" w:rsidR="002E258F" w:rsidRPr="005C52E8" w:rsidRDefault="002E258F" w:rsidP="00380E16">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color w:val="000000" w:themeColor="text1"/>
        </w:rPr>
      </w:pPr>
      <w:r w:rsidRPr="005C52E8">
        <w:rPr>
          <w:rFonts w:ascii="Poppins" w:eastAsia="Times New Roman" w:hAnsi="Poppins" w:cs="Poppins"/>
          <w:color w:val="000000" w:themeColor="text1"/>
        </w:rPr>
        <w:lastRenderedPageBreak/>
        <w:t xml:space="preserve">Our </w:t>
      </w:r>
      <w:proofErr w:type="gramStart"/>
      <w:r w:rsidRPr="005C52E8">
        <w:rPr>
          <w:rFonts w:ascii="Poppins" w:eastAsia="Times New Roman" w:hAnsi="Poppins" w:cs="Poppins"/>
          <w:color w:val="000000" w:themeColor="text1"/>
        </w:rPr>
        <w:t>Five Year</w:t>
      </w:r>
      <w:proofErr w:type="gramEnd"/>
      <w:r w:rsidRPr="005C52E8">
        <w:rPr>
          <w:rFonts w:ascii="Poppins" w:eastAsia="Times New Roman" w:hAnsi="Poppins" w:cs="Poppins"/>
          <w:color w:val="000000" w:themeColor="text1"/>
        </w:rPr>
        <w:t xml:space="preserve"> Strategy marked the beginning of a </w:t>
      </w:r>
      <w:r w:rsidR="00FA0808" w:rsidRPr="005C52E8">
        <w:rPr>
          <w:rFonts w:ascii="Poppins" w:eastAsia="Times New Roman" w:hAnsi="Poppins" w:cs="Poppins"/>
          <w:color w:val="000000" w:themeColor="text1"/>
        </w:rPr>
        <w:t>drive to move from local to national,</w:t>
      </w:r>
      <w:r w:rsidRPr="005C52E8">
        <w:rPr>
          <w:rFonts w:ascii="Poppins" w:eastAsia="Times New Roman" w:hAnsi="Poppins" w:cs="Poppins"/>
          <w:color w:val="000000" w:themeColor="text1"/>
        </w:rPr>
        <w:t xml:space="preserve"> so we have an exciting future. If you share our vision and have the experience, </w:t>
      </w:r>
      <w:proofErr w:type="gramStart"/>
      <w:r w:rsidRPr="005C52E8">
        <w:rPr>
          <w:rFonts w:ascii="Poppins" w:eastAsia="Times New Roman" w:hAnsi="Poppins" w:cs="Poppins"/>
          <w:color w:val="000000" w:themeColor="text1"/>
        </w:rPr>
        <w:t>skills</w:t>
      </w:r>
      <w:proofErr w:type="gramEnd"/>
      <w:r w:rsidRPr="005C52E8">
        <w:rPr>
          <w:rFonts w:ascii="Poppins" w:eastAsia="Times New Roman" w:hAnsi="Poppins" w:cs="Poppins"/>
          <w:color w:val="000000" w:themeColor="text1"/>
        </w:rPr>
        <w:t xml:space="preserve"> and passion we are looking for, we’d love to hear more from you.</w:t>
      </w:r>
    </w:p>
    <w:p w14:paraId="465A4B32" w14:textId="03525AAE" w:rsidR="00DB5CEE" w:rsidRPr="005C52E8" w:rsidRDefault="002E258F" w:rsidP="008E2D2F">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b/>
          <w:color w:val="000000" w:themeColor="text1"/>
        </w:rPr>
      </w:pPr>
      <w:r w:rsidRPr="005C52E8">
        <w:rPr>
          <w:rFonts w:ascii="Poppins" w:eastAsia="Times New Roman" w:hAnsi="Poppins" w:cs="Poppins"/>
          <w:b/>
          <w:color w:val="000000" w:themeColor="text1"/>
        </w:rPr>
        <w:t>Good luck</w:t>
      </w:r>
      <w:r w:rsidR="001E11DA" w:rsidRPr="005C52E8">
        <w:rPr>
          <w:rFonts w:ascii="Poppins" w:eastAsia="Times New Roman" w:hAnsi="Poppins" w:cs="Poppins"/>
          <w:b/>
          <w:strike/>
          <w:color w:val="000000" w:themeColor="text1"/>
        </w:rPr>
        <w:t>!</w:t>
      </w:r>
    </w:p>
    <w:p w14:paraId="7100BBDA" w14:textId="096D8595" w:rsidR="001E11DA" w:rsidRDefault="001E11DA">
      <w:pPr>
        <w:pBdr>
          <w:top w:val="none" w:sz="0" w:space="0" w:color="auto"/>
          <w:left w:val="none" w:sz="0" w:space="0" w:color="auto"/>
          <w:bottom w:val="none" w:sz="0" w:space="0" w:color="auto"/>
          <w:right w:val="none" w:sz="0" w:space="0" w:color="auto"/>
          <w:between w:val="none" w:sz="0" w:space="0" w:color="auto"/>
        </w:pBdr>
        <w:rPr>
          <w:rFonts w:ascii="Poppins" w:eastAsia="Times New Roman" w:hAnsi="Poppins" w:cs="Poppins"/>
          <w:b/>
          <w:color w:val="000000" w:themeColor="text1"/>
          <w:sz w:val="24"/>
          <w:szCs w:val="24"/>
        </w:rPr>
      </w:pPr>
      <w:r>
        <w:rPr>
          <w:rFonts w:ascii="Poppins" w:eastAsia="Times New Roman" w:hAnsi="Poppins" w:cs="Poppins"/>
          <w:b/>
          <w:color w:val="000000" w:themeColor="text1"/>
          <w:sz w:val="24"/>
          <w:szCs w:val="24"/>
        </w:rPr>
        <w:br w:type="page"/>
      </w:r>
    </w:p>
    <w:p w14:paraId="49AA4A5D" w14:textId="77777777" w:rsidR="008E2D2F" w:rsidRPr="008E2D2F" w:rsidRDefault="008E2D2F" w:rsidP="008E2D2F">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b/>
          <w:color w:val="000000" w:themeColor="text1"/>
          <w:sz w:val="24"/>
          <w:szCs w:val="24"/>
        </w:rPr>
      </w:pPr>
    </w:p>
    <w:p w14:paraId="4AC744B8" w14:textId="6AF7FAB8" w:rsidR="002E258F" w:rsidRPr="006B33A5" w:rsidRDefault="002E258F" w:rsidP="006B33A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Poppins Black" w:hAnsi="Poppins Black" w:cs="Poppins Black"/>
          <w:caps/>
          <w:color w:val="1F3864" w:themeColor="accent1" w:themeShade="80"/>
          <w:sz w:val="36"/>
          <w:szCs w:val="36"/>
          <w:lang w:eastAsia="en-US"/>
        </w:rPr>
      </w:pPr>
      <w:r w:rsidRPr="006B33A5">
        <w:rPr>
          <w:rFonts w:ascii="Poppins Black" w:hAnsi="Poppins Black" w:cs="Poppins Black"/>
          <w:caps/>
          <w:color w:val="1F3864" w:themeColor="accent1" w:themeShade="80"/>
          <w:sz w:val="36"/>
          <w:szCs w:val="36"/>
          <w:lang w:eastAsia="en-US"/>
        </w:rPr>
        <w:t>Who Are We?</w:t>
      </w:r>
    </w:p>
    <w:p w14:paraId="6BD0243E" w14:textId="6A62F3D3" w:rsidR="002E258F" w:rsidRPr="006B33A5" w:rsidRDefault="002E258F"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Black" w:hAnsi="Poppins Black" w:cs="Poppins Black"/>
          <w:b/>
          <w:caps/>
          <w:color w:val="1F3864" w:themeColor="accent1" w:themeShade="80"/>
          <w:sz w:val="28"/>
          <w:szCs w:val="28"/>
          <w:bdr w:val="none" w:sz="0" w:space="0" w:color="auto" w:frame="1"/>
          <w:lang w:eastAsia="en-US"/>
        </w:rPr>
      </w:pPr>
      <w:r w:rsidRPr="006B33A5">
        <w:rPr>
          <w:rFonts w:ascii="Poppins Black" w:hAnsi="Poppins Black" w:cs="Poppins Black"/>
          <w:b/>
          <w:caps/>
          <w:color w:val="1F3864" w:themeColor="accent1" w:themeShade="80"/>
          <w:sz w:val="28"/>
          <w:szCs w:val="28"/>
          <w:bdr w:val="none" w:sz="0" w:space="0" w:color="auto" w:frame="1"/>
          <w:lang w:eastAsia="en-US"/>
        </w:rPr>
        <w:t>Our vision is for strong, connected communities where everyone’s time is valued. </w:t>
      </w:r>
    </w:p>
    <w:p w14:paraId="7130CF39" w14:textId="788ABB49" w:rsidR="002E258F" w:rsidRDefault="002E258F"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Black" w:hAnsi="Poppins Black" w:cs="Poppins Black"/>
          <w:b/>
          <w:caps/>
          <w:color w:val="auto"/>
          <w:sz w:val="28"/>
          <w:szCs w:val="28"/>
          <w:bdr w:val="none" w:sz="0" w:space="0" w:color="auto" w:frame="1"/>
          <w:lang w:eastAsia="en-US"/>
        </w:rPr>
      </w:pPr>
    </w:p>
    <w:p w14:paraId="7429B922" w14:textId="51B96AA0" w:rsidR="002E258F" w:rsidRDefault="002E258F"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Black" w:hAnsi="Poppins Black" w:cs="Poppins Black"/>
          <w:b/>
          <w:caps/>
          <w:color w:val="auto"/>
          <w:sz w:val="28"/>
          <w:szCs w:val="28"/>
          <w:bdr w:val="none" w:sz="0" w:space="0" w:color="auto" w:frame="1"/>
          <w:lang w:eastAsia="en-US"/>
        </w:rPr>
      </w:pPr>
      <w:r w:rsidRPr="002E258F">
        <w:rPr>
          <w:rFonts w:ascii="Poppins Black" w:hAnsi="Poppins Black" w:cs="Poppins Black"/>
          <w:b/>
          <w:caps/>
          <w:color w:val="auto"/>
          <w:sz w:val="28"/>
          <w:szCs w:val="28"/>
          <w:bdr w:val="none" w:sz="0" w:space="0" w:color="auto" w:frame="1"/>
          <w:lang w:eastAsia="en-US"/>
        </w:rPr>
        <w:t xml:space="preserve">FOUNDED: 2008 </w:t>
      </w:r>
    </w:p>
    <w:p w14:paraId="513C60C1" w14:textId="77777777" w:rsidR="00380E16" w:rsidRPr="002E258F"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Black" w:hAnsi="Poppins Black" w:cs="Poppins Black"/>
          <w:b/>
          <w:caps/>
          <w:color w:val="auto"/>
          <w:sz w:val="28"/>
          <w:szCs w:val="28"/>
          <w:bdr w:val="none" w:sz="0" w:space="0" w:color="auto" w:frame="1"/>
          <w:lang w:eastAsia="en-US"/>
        </w:rPr>
      </w:pPr>
    </w:p>
    <w:p w14:paraId="4D6008D8" w14:textId="629B1F99" w:rsidR="00380E16" w:rsidRPr="005C52E8" w:rsidRDefault="00380E16" w:rsidP="00140D2F">
      <w:pPr>
        <w:jc w:val="both"/>
        <w:rPr>
          <w:rStyle w:val="s1"/>
          <w:rFonts w:ascii="Poppins" w:hAnsi="Poppins" w:cs="Poppins"/>
          <w:color w:val="000000" w:themeColor="text1"/>
          <w:bdr w:val="none" w:sz="0" w:space="0" w:color="auto" w:frame="1"/>
        </w:rPr>
      </w:pPr>
      <w:r w:rsidRPr="005C52E8">
        <w:rPr>
          <w:rStyle w:val="s1"/>
          <w:rFonts w:ascii="Poppins" w:hAnsi="Poppins" w:cs="Poppins"/>
          <w:color w:val="000000" w:themeColor="text1"/>
          <w:bdr w:val="none" w:sz="0" w:space="0" w:color="auto" w:frame="1"/>
        </w:rPr>
        <w:t xml:space="preserve">Our charity, Tempo Time Credits Ltd, was founded to support and strengthen disconnected communities </w:t>
      </w:r>
      <w:r w:rsidR="00FA0808" w:rsidRPr="005C52E8">
        <w:rPr>
          <w:rStyle w:val="s1"/>
          <w:rFonts w:ascii="Poppins" w:hAnsi="Poppins" w:cs="Poppins"/>
          <w:color w:val="000000" w:themeColor="text1"/>
          <w:bdr w:val="none" w:sz="0" w:space="0" w:color="auto" w:frame="1"/>
        </w:rPr>
        <w:t xml:space="preserve">in the Welsh Valleys </w:t>
      </w:r>
      <w:r w:rsidRPr="005C52E8">
        <w:rPr>
          <w:rStyle w:val="s1"/>
          <w:rFonts w:ascii="Poppins" w:hAnsi="Poppins" w:cs="Poppins"/>
          <w:color w:val="000000" w:themeColor="text1"/>
          <w:bdr w:val="none" w:sz="0" w:space="0" w:color="auto" w:frame="1"/>
        </w:rPr>
        <w:t>using</w:t>
      </w:r>
      <w:r w:rsidR="008F51E3" w:rsidRPr="005C52E8">
        <w:rPr>
          <w:rStyle w:val="s1"/>
          <w:rFonts w:ascii="Poppins" w:hAnsi="Poppins" w:cs="Poppins"/>
          <w:color w:val="000000" w:themeColor="text1"/>
          <w:bdr w:val="none" w:sz="0" w:space="0" w:color="auto" w:frame="1"/>
        </w:rPr>
        <w:t xml:space="preserve"> Tempo</w:t>
      </w:r>
      <w:r w:rsidRPr="005C52E8">
        <w:rPr>
          <w:rStyle w:val="s1"/>
          <w:rFonts w:ascii="Poppins" w:hAnsi="Poppins" w:cs="Poppins"/>
          <w:color w:val="000000" w:themeColor="text1"/>
          <w:bdr w:val="none" w:sz="0" w:space="0" w:color="auto" w:frame="1"/>
        </w:rPr>
        <w:t xml:space="preserve"> Time Credits. </w:t>
      </w:r>
    </w:p>
    <w:p w14:paraId="23FF8682" w14:textId="1CD7EC4A" w:rsidR="00380E16" w:rsidRPr="005C52E8"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Style w:val="s1"/>
          <w:rFonts w:ascii="Poppins" w:hAnsi="Poppins" w:cs="Poppins"/>
          <w:color w:val="000000" w:themeColor="text1"/>
          <w:bdr w:val="none" w:sz="0" w:space="0" w:color="auto" w:frame="1"/>
        </w:rPr>
      </w:pPr>
    </w:p>
    <w:p w14:paraId="1397B9D0" w14:textId="5F33B924" w:rsidR="00380E16" w:rsidRPr="008E2D2F"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Black" w:hAnsi="Poppins Black" w:cs="Poppins Black"/>
          <w:b/>
          <w:bCs/>
          <w:color w:val="000000" w:themeColor="text1"/>
          <w:sz w:val="28"/>
          <w:szCs w:val="28"/>
          <w:bdr w:val="none" w:sz="0" w:space="0" w:color="auto" w:frame="1"/>
        </w:rPr>
      </w:pPr>
      <w:r w:rsidRPr="008E2D2F">
        <w:rPr>
          <w:rFonts w:ascii="Poppins Black" w:hAnsi="Poppins Black" w:cs="Poppins Black"/>
          <w:b/>
          <w:bCs/>
          <w:color w:val="000000" w:themeColor="text1"/>
          <w:sz w:val="28"/>
          <w:szCs w:val="28"/>
          <w:bdr w:val="none" w:sz="0" w:space="0" w:color="auto" w:frame="1"/>
        </w:rPr>
        <w:t>OUR MODEL</w:t>
      </w:r>
    </w:p>
    <w:p w14:paraId="3EC01CCE" w14:textId="77777777" w:rsidR="00380E16" w:rsidRPr="00380E16"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sz w:val="24"/>
          <w:szCs w:val="24"/>
          <w:bdr w:val="none" w:sz="0" w:space="0" w:color="auto" w:frame="1"/>
        </w:rPr>
      </w:pPr>
    </w:p>
    <w:p w14:paraId="1DB417AC" w14:textId="6C6E75F7" w:rsidR="00380E16" w:rsidRPr="005C52E8"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bdr w:val="none" w:sz="0" w:space="0" w:color="auto" w:frame="1"/>
        </w:rPr>
      </w:pPr>
      <w:r w:rsidRPr="005C52E8">
        <w:rPr>
          <w:rFonts w:ascii="Poppins" w:hAnsi="Poppins" w:cs="Poppins"/>
          <w:color w:val="000000" w:themeColor="text1"/>
          <w:bdr w:val="none" w:sz="0" w:space="0" w:color="auto" w:frame="1"/>
        </w:rPr>
        <w:t>Our model builds on the concept of Time Banking: a system that uses time as the unit of exchange.  This concept was theorised and popularised by human rights lawyer Edgar Cahn in 1986.</w:t>
      </w:r>
    </w:p>
    <w:p w14:paraId="22909C2A" w14:textId="77777777" w:rsidR="00380E16"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Style w:val="s1"/>
          <w:rFonts w:ascii="Poppins" w:hAnsi="Poppins" w:cs="Poppins"/>
          <w:color w:val="000000" w:themeColor="text1"/>
          <w:sz w:val="24"/>
          <w:szCs w:val="24"/>
          <w:bdr w:val="none" w:sz="0" w:space="0" w:color="auto" w:frame="1"/>
        </w:rPr>
      </w:pPr>
    </w:p>
    <w:p w14:paraId="1D4F6382" w14:textId="77777777" w:rsidR="00380E16" w:rsidRPr="008E2D2F" w:rsidRDefault="00380E16" w:rsidP="00140D2F">
      <w:pPr>
        <w:jc w:val="both"/>
        <w:rPr>
          <w:rFonts w:ascii="Poppins Black" w:hAnsi="Poppins Black" w:cs="Poppins Black"/>
          <w:b/>
          <w:bCs/>
          <w:color w:val="000000" w:themeColor="text1"/>
          <w:sz w:val="28"/>
          <w:szCs w:val="28"/>
        </w:rPr>
      </w:pPr>
      <w:r w:rsidRPr="008E2D2F">
        <w:rPr>
          <w:rFonts w:ascii="Poppins Black" w:hAnsi="Poppins Black" w:cs="Poppins Black"/>
          <w:b/>
          <w:bCs/>
          <w:noProof/>
          <w:color w:val="000000" w:themeColor="text1"/>
          <w:sz w:val="28"/>
          <w:szCs w:val="28"/>
        </w:rPr>
        <w:t>OUR FUTURE…</w:t>
      </w:r>
    </w:p>
    <w:p w14:paraId="09A93298" w14:textId="62251F5D" w:rsidR="00380E16" w:rsidRPr="005C52E8" w:rsidRDefault="00380E16" w:rsidP="00140D2F">
      <w:pPr>
        <w:pStyle w:val="gmail-p1"/>
        <w:spacing w:before="0" w:beforeAutospacing="0" w:after="0" w:afterAutospacing="0"/>
        <w:jc w:val="both"/>
        <w:textAlignment w:val="baseline"/>
        <w:rPr>
          <w:rFonts w:ascii="Poppins" w:hAnsi="Poppins" w:cs="Poppins"/>
          <w:color w:val="000000" w:themeColor="text1"/>
          <w:sz w:val="22"/>
          <w:szCs w:val="22"/>
        </w:rPr>
      </w:pPr>
      <w:r w:rsidRPr="005C52E8">
        <w:rPr>
          <w:rFonts w:ascii="Poppins" w:hAnsi="Poppins" w:cs="Poppins"/>
          <w:color w:val="000000" w:themeColor="text1"/>
          <w:sz w:val="22"/>
          <w:szCs w:val="22"/>
        </w:rPr>
        <w:t xml:space="preserve">We want to work with </w:t>
      </w:r>
      <w:r w:rsidR="00FA0808" w:rsidRPr="005C52E8">
        <w:rPr>
          <w:rFonts w:ascii="Poppins" w:hAnsi="Poppins" w:cs="Poppins"/>
          <w:color w:val="000000" w:themeColor="text1"/>
          <w:sz w:val="22"/>
          <w:szCs w:val="22"/>
        </w:rPr>
        <w:t>all</w:t>
      </w:r>
      <w:r w:rsidRPr="005C52E8">
        <w:rPr>
          <w:rFonts w:ascii="Poppins" w:hAnsi="Poppins" w:cs="Poppins"/>
          <w:color w:val="000000" w:themeColor="text1"/>
          <w:sz w:val="22"/>
          <w:szCs w:val="22"/>
        </w:rPr>
        <w:t xml:space="preserve"> communities in </w:t>
      </w:r>
      <w:r w:rsidR="00FA0808" w:rsidRPr="005C52E8">
        <w:rPr>
          <w:rFonts w:ascii="Poppins" w:hAnsi="Poppins" w:cs="Poppins"/>
          <w:color w:val="000000" w:themeColor="text1"/>
          <w:sz w:val="22"/>
          <w:szCs w:val="22"/>
        </w:rPr>
        <w:t xml:space="preserve">Wales, </w:t>
      </w:r>
      <w:proofErr w:type="gramStart"/>
      <w:r w:rsidRPr="005C52E8">
        <w:rPr>
          <w:rFonts w:ascii="Poppins" w:hAnsi="Poppins" w:cs="Poppins"/>
          <w:color w:val="000000" w:themeColor="text1"/>
          <w:sz w:val="22"/>
          <w:szCs w:val="22"/>
        </w:rPr>
        <w:t>England</w:t>
      </w:r>
      <w:proofErr w:type="gramEnd"/>
      <w:r w:rsidRPr="005C52E8">
        <w:rPr>
          <w:rFonts w:ascii="Poppins" w:hAnsi="Poppins" w:cs="Poppins"/>
          <w:color w:val="000000" w:themeColor="text1"/>
          <w:sz w:val="22"/>
          <w:szCs w:val="22"/>
        </w:rPr>
        <w:t xml:space="preserve"> and </w:t>
      </w:r>
      <w:r w:rsidR="00FA0808" w:rsidRPr="005C52E8">
        <w:rPr>
          <w:rFonts w:ascii="Poppins" w:hAnsi="Poppins" w:cs="Poppins"/>
          <w:color w:val="000000" w:themeColor="text1"/>
          <w:sz w:val="22"/>
          <w:szCs w:val="22"/>
        </w:rPr>
        <w:t xml:space="preserve">Scotland </w:t>
      </w:r>
      <w:r w:rsidRPr="005C52E8">
        <w:rPr>
          <w:rFonts w:ascii="Poppins" w:hAnsi="Poppins" w:cs="Poppins"/>
          <w:color w:val="000000" w:themeColor="text1"/>
          <w:sz w:val="22"/>
          <w:szCs w:val="22"/>
        </w:rPr>
        <w:t>– enabling more people to contribute to their local community and be recognised for the time that they give.</w:t>
      </w:r>
      <w:r w:rsidR="00FA0808" w:rsidRPr="005C52E8">
        <w:rPr>
          <w:rFonts w:ascii="Poppins" w:hAnsi="Poppins" w:cs="Poppins"/>
          <w:color w:val="000000" w:themeColor="text1"/>
          <w:sz w:val="22"/>
          <w:szCs w:val="22"/>
        </w:rPr>
        <w:t xml:space="preserve"> We have a contract with the Welsh Government and are expanding the Time Credit reach to every part of Wales. England and Scotland next.</w:t>
      </w:r>
    </w:p>
    <w:p w14:paraId="3B06A5D2" w14:textId="77777777" w:rsidR="00380E16" w:rsidRPr="005C52E8" w:rsidRDefault="00380E16" w:rsidP="00140D2F">
      <w:pPr>
        <w:pStyle w:val="gmail-p1"/>
        <w:spacing w:before="0" w:beforeAutospacing="0" w:after="0" w:afterAutospacing="0"/>
        <w:jc w:val="both"/>
        <w:textAlignment w:val="baseline"/>
        <w:rPr>
          <w:rFonts w:ascii="Poppins" w:hAnsi="Poppins" w:cs="Poppins"/>
          <w:color w:val="000000" w:themeColor="text1"/>
          <w:sz w:val="22"/>
          <w:szCs w:val="22"/>
        </w:rPr>
      </w:pPr>
    </w:p>
    <w:p w14:paraId="27C0B532" w14:textId="0878A860" w:rsidR="00380E16" w:rsidRPr="005C52E8"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rPr>
      </w:pPr>
      <w:r w:rsidRPr="005C52E8">
        <w:rPr>
          <w:rStyle w:val="gmail-s1"/>
          <w:rFonts w:ascii="Poppins" w:hAnsi="Poppins" w:cs="Poppins"/>
          <w:b/>
          <w:color w:val="000000" w:themeColor="text1"/>
          <w:bdr w:val="none" w:sz="0" w:space="0" w:color="auto" w:frame="1"/>
        </w:rPr>
        <w:t>To achieve this</w:t>
      </w:r>
      <w:r w:rsidRPr="005C52E8">
        <w:rPr>
          <w:rStyle w:val="gmail-s1"/>
          <w:rFonts w:ascii="Poppins" w:hAnsi="Poppins" w:cs="Poppins"/>
          <w:color w:val="000000" w:themeColor="text1"/>
          <w:bdr w:val="none" w:sz="0" w:space="0" w:color="auto" w:frame="1"/>
        </w:rPr>
        <w:t>, we will use</w:t>
      </w:r>
      <w:r w:rsidR="00FA0808" w:rsidRPr="005C52E8">
        <w:rPr>
          <w:rStyle w:val="gmail-s1"/>
          <w:rFonts w:ascii="Poppins" w:hAnsi="Poppins" w:cs="Poppins"/>
          <w:color w:val="000000" w:themeColor="text1"/>
          <w:bdr w:val="none" w:sz="0" w:space="0" w:color="auto" w:frame="1"/>
        </w:rPr>
        <w:t xml:space="preserve"> </w:t>
      </w:r>
      <w:r w:rsidR="00936CF4" w:rsidRPr="005C52E8">
        <w:rPr>
          <w:rStyle w:val="gmail-s1"/>
          <w:rFonts w:ascii="Poppins" w:hAnsi="Poppins" w:cs="Poppins"/>
          <w:color w:val="000000" w:themeColor="text1"/>
          <w:bdr w:val="none" w:sz="0" w:space="0" w:color="auto" w:frame="1"/>
        </w:rPr>
        <w:t xml:space="preserve">Tempo </w:t>
      </w:r>
      <w:r w:rsidRPr="005C52E8">
        <w:rPr>
          <w:rFonts w:ascii="Poppins" w:hAnsi="Poppins" w:cs="Poppins"/>
          <w:color w:val="000000" w:themeColor="text1"/>
        </w:rPr>
        <w:t>Time Credits to engage new people in communities and in shaping local services, improving health and wellbeing</w:t>
      </w:r>
      <w:r w:rsidR="00FA0808" w:rsidRPr="005C52E8">
        <w:rPr>
          <w:rFonts w:ascii="Poppins" w:hAnsi="Poppins" w:cs="Poppins"/>
          <w:color w:val="000000" w:themeColor="text1"/>
        </w:rPr>
        <w:t xml:space="preserve"> </w:t>
      </w:r>
      <w:r w:rsidRPr="005C52E8">
        <w:rPr>
          <w:rFonts w:ascii="Poppins" w:hAnsi="Poppins" w:cs="Poppins"/>
          <w:color w:val="000000" w:themeColor="text1"/>
        </w:rPr>
        <w:t>for all.</w:t>
      </w:r>
    </w:p>
    <w:p w14:paraId="181EB0BD" w14:textId="595CA75B" w:rsidR="00380E16"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0000" w:themeColor="text1"/>
          <w:sz w:val="24"/>
          <w:szCs w:val="24"/>
        </w:rPr>
      </w:pPr>
    </w:p>
    <w:p w14:paraId="1AC82245" w14:textId="77777777" w:rsidR="008E2D2F" w:rsidRDefault="008E2D2F"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0000" w:themeColor="text1"/>
          <w:sz w:val="24"/>
          <w:szCs w:val="24"/>
        </w:rPr>
      </w:pPr>
    </w:p>
    <w:p w14:paraId="6DCD7C0A" w14:textId="02598306" w:rsidR="00380E16" w:rsidRPr="00380E16"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Black" w:hAnsi="Poppins Black" w:cs="Poppins Black"/>
          <w:b/>
          <w:color w:val="000000" w:themeColor="text1"/>
          <w:sz w:val="28"/>
          <w:szCs w:val="28"/>
        </w:rPr>
      </w:pPr>
      <w:r w:rsidRPr="00380E16">
        <w:rPr>
          <w:rFonts w:ascii="Poppins Black" w:hAnsi="Poppins Black" w:cs="Poppins Black"/>
          <w:b/>
          <w:color w:val="000000" w:themeColor="text1"/>
          <w:sz w:val="28"/>
          <w:szCs w:val="28"/>
        </w:rPr>
        <w:t xml:space="preserve">FIND US…  </w:t>
      </w:r>
    </w:p>
    <w:p w14:paraId="7F13B60B" w14:textId="17E019EF" w:rsidR="00951E90" w:rsidRPr="005C52E8" w:rsidRDefault="00380E16" w:rsidP="008E2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rPr>
      </w:pPr>
      <w:r w:rsidRPr="005C52E8">
        <w:rPr>
          <w:rFonts w:ascii="Poppins" w:hAnsi="Poppins" w:cs="Poppins"/>
          <w:color w:val="000000" w:themeColor="text1"/>
        </w:rPr>
        <w:t>We have established</w:t>
      </w:r>
      <w:r w:rsidR="00936CF4" w:rsidRPr="005C52E8">
        <w:rPr>
          <w:rFonts w:ascii="Poppins" w:hAnsi="Poppins" w:cs="Poppins"/>
          <w:color w:val="000000" w:themeColor="text1"/>
        </w:rPr>
        <w:t xml:space="preserve"> Tempo</w:t>
      </w:r>
      <w:r w:rsidRPr="005C52E8">
        <w:rPr>
          <w:rFonts w:ascii="Poppins" w:hAnsi="Poppins" w:cs="Poppins"/>
          <w:color w:val="000000" w:themeColor="text1"/>
        </w:rPr>
        <w:t xml:space="preserve"> Time Credits networks in six regions of the UK, and over half a million</w:t>
      </w:r>
      <w:r w:rsidR="00936CF4" w:rsidRPr="005C52E8">
        <w:rPr>
          <w:rFonts w:ascii="Poppins" w:hAnsi="Poppins" w:cs="Poppins"/>
          <w:color w:val="000000" w:themeColor="text1"/>
        </w:rPr>
        <w:t xml:space="preserve"> Tempo</w:t>
      </w:r>
      <w:r w:rsidRPr="005C52E8">
        <w:rPr>
          <w:rFonts w:ascii="Poppins" w:hAnsi="Poppins" w:cs="Poppins"/>
          <w:color w:val="000000" w:themeColor="text1"/>
        </w:rPr>
        <w:t xml:space="preserve"> Time Credits have been earned.</w:t>
      </w:r>
      <w:r w:rsidR="00FA0808" w:rsidRPr="005C52E8">
        <w:rPr>
          <w:rFonts w:ascii="Poppins" w:hAnsi="Poppins" w:cs="Poppins"/>
          <w:color w:val="000000" w:themeColor="text1"/>
        </w:rPr>
        <w:t xml:space="preserve"> </w:t>
      </w:r>
      <w:r w:rsidRPr="005C52E8">
        <w:rPr>
          <w:rFonts w:ascii="Poppins" w:hAnsi="Poppins" w:cs="Poppins"/>
          <w:color w:val="000000" w:themeColor="text1"/>
        </w:rPr>
        <w:t xml:space="preserve">We have </w:t>
      </w:r>
      <w:r w:rsidR="00AC3BDC" w:rsidRPr="005C52E8">
        <w:rPr>
          <w:rFonts w:ascii="Poppins" w:hAnsi="Poppins" w:cs="Poppins"/>
          <w:color w:val="000000" w:themeColor="text1"/>
        </w:rPr>
        <w:t>and office in Cardiff</w:t>
      </w:r>
      <w:r w:rsidRPr="005C52E8">
        <w:rPr>
          <w:rFonts w:ascii="Poppins" w:hAnsi="Poppins" w:cs="Poppins"/>
          <w:color w:val="000000" w:themeColor="text1"/>
        </w:rPr>
        <w:t xml:space="preserve"> as well as teams working remotely </w:t>
      </w:r>
      <w:r w:rsidR="00951E90" w:rsidRPr="005C52E8">
        <w:rPr>
          <w:rFonts w:ascii="Poppins" w:hAnsi="Poppins" w:cs="Poppins"/>
          <w:color w:val="000000" w:themeColor="text1"/>
        </w:rPr>
        <w:t>across England and Wales.</w:t>
      </w:r>
    </w:p>
    <w:p w14:paraId="07361995" w14:textId="77777777" w:rsidR="008E2D2F" w:rsidRPr="005C52E8" w:rsidRDefault="008E2D2F" w:rsidP="008E2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rPr>
      </w:pPr>
    </w:p>
    <w:p w14:paraId="50A2C555" w14:textId="0D72903A" w:rsidR="00380E16" w:rsidRPr="00951E90" w:rsidRDefault="00380E16" w:rsidP="00140D2F">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Poppins Black" w:hAnsi="Poppins Black" w:cs="Poppins Black"/>
          <w:b/>
          <w:bCs/>
          <w:color w:val="000000" w:themeColor="text1"/>
          <w:sz w:val="28"/>
          <w:szCs w:val="28"/>
          <w:lang w:eastAsia="en-US"/>
        </w:rPr>
      </w:pPr>
      <w:r w:rsidRPr="00951E90">
        <w:rPr>
          <w:rFonts w:ascii="Poppins Black" w:hAnsi="Poppins Black" w:cs="Poppins Black"/>
          <w:b/>
          <w:bCs/>
          <w:color w:val="000000" w:themeColor="text1"/>
          <w:sz w:val="28"/>
          <w:szCs w:val="28"/>
          <w:lang w:eastAsia="en-US"/>
        </w:rPr>
        <w:lastRenderedPageBreak/>
        <w:t xml:space="preserve">WE WORK WITH… </w:t>
      </w:r>
    </w:p>
    <w:p w14:paraId="584B8550" w14:textId="05655AD4" w:rsidR="00380E16" w:rsidRPr="005C52E8"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lang w:eastAsia="en-US"/>
        </w:rPr>
      </w:pPr>
      <w:r w:rsidRPr="005C52E8">
        <w:rPr>
          <w:rFonts w:ascii="Poppins" w:hAnsi="Poppins" w:cs="Poppins"/>
          <w:color w:val="000000" w:themeColor="text1"/>
          <w:lang w:eastAsia="en-US"/>
        </w:rPr>
        <w:t xml:space="preserve">We work in partnership with </w:t>
      </w:r>
      <w:r w:rsidR="00FA0808" w:rsidRPr="005C52E8">
        <w:rPr>
          <w:rFonts w:ascii="Poppins" w:hAnsi="Poppins" w:cs="Poppins"/>
          <w:color w:val="000000" w:themeColor="text1"/>
          <w:lang w:eastAsia="en-US"/>
        </w:rPr>
        <w:t xml:space="preserve">national Government, </w:t>
      </w:r>
      <w:r w:rsidRPr="005C52E8">
        <w:rPr>
          <w:rFonts w:ascii="Poppins" w:hAnsi="Poppins" w:cs="Poppins"/>
          <w:color w:val="000000" w:themeColor="text1"/>
          <w:lang w:eastAsia="en-US"/>
        </w:rPr>
        <w:t xml:space="preserve">Local Authorities, Clinical Commissioning Groups, Health Boards, Housing Providers, Health and Social Care Providers, Schools, Voluntary Organisations and Businesses to fund, co-design and deliver each </w:t>
      </w:r>
      <w:r w:rsidR="00936CF4" w:rsidRPr="005C52E8">
        <w:rPr>
          <w:rFonts w:ascii="Poppins" w:hAnsi="Poppins" w:cs="Poppins"/>
          <w:color w:val="000000" w:themeColor="text1"/>
          <w:lang w:eastAsia="en-US"/>
        </w:rPr>
        <w:t xml:space="preserve">Tempo </w:t>
      </w:r>
      <w:r w:rsidRPr="005C52E8">
        <w:rPr>
          <w:rFonts w:ascii="Poppins" w:hAnsi="Poppins" w:cs="Poppins"/>
          <w:color w:val="000000" w:themeColor="text1"/>
          <w:lang w:eastAsia="en-US"/>
        </w:rPr>
        <w:t>Time Credits Programme.</w:t>
      </w:r>
    </w:p>
    <w:p w14:paraId="2E0E2860" w14:textId="702FB341" w:rsidR="00380E16" w:rsidRPr="005C52E8"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lang w:eastAsia="en-US"/>
        </w:rPr>
      </w:pPr>
    </w:p>
    <w:p w14:paraId="43781437" w14:textId="17A695BB" w:rsidR="00380E16" w:rsidRPr="00951E90"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Black" w:hAnsi="Poppins Black" w:cs="Poppins Black"/>
          <w:b/>
          <w:bCs/>
          <w:color w:val="000000" w:themeColor="text1"/>
          <w:sz w:val="28"/>
          <w:szCs w:val="28"/>
          <w:bdr w:val="none" w:sz="0" w:space="0" w:color="auto" w:frame="1"/>
          <w:lang w:eastAsia="en-US"/>
        </w:rPr>
      </w:pPr>
      <w:r w:rsidRPr="00951E90">
        <w:rPr>
          <w:rFonts w:ascii="Poppins Black" w:hAnsi="Poppins Black" w:cs="Poppins Black"/>
          <w:b/>
          <w:bCs/>
          <w:color w:val="000000" w:themeColor="text1"/>
          <w:sz w:val="28"/>
          <w:szCs w:val="28"/>
          <w:bdr w:val="none" w:sz="0" w:space="0" w:color="auto" w:frame="1"/>
          <w:lang w:eastAsia="en-US"/>
        </w:rPr>
        <w:t>ABOUT US….</w:t>
      </w:r>
    </w:p>
    <w:p w14:paraId="6CCADFCD" w14:textId="77777777" w:rsidR="002638D9" w:rsidRPr="00380E16"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Black" w:hAnsi="Arial Black" w:cs="Arial"/>
          <w:color w:val="201751"/>
          <w:sz w:val="36"/>
          <w:szCs w:val="36"/>
          <w:bdr w:val="none" w:sz="0" w:space="0" w:color="auto" w:frame="1"/>
          <w:lang w:eastAsia="en-US"/>
        </w:rPr>
      </w:pPr>
    </w:p>
    <w:p w14:paraId="70AC5200" w14:textId="08206BFE" w:rsidR="00380E16" w:rsidRPr="005C52E8"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bdr w:val="none" w:sz="0" w:space="0" w:color="auto" w:frame="1"/>
          <w:lang w:eastAsia="en-US"/>
        </w:rPr>
      </w:pPr>
      <w:r w:rsidRPr="005C52E8">
        <w:rPr>
          <w:rFonts w:ascii="Poppins" w:hAnsi="Poppins" w:cs="Poppins"/>
          <w:bdr w:val="none" w:sz="0" w:space="0" w:color="auto" w:frame="1"/>
          <w:lang w:eastAsia="en-US"/>
        </w:rPr>
        <w:t xml:space="preserve">Our Strategic Objective for 2018-23 is to expand our reach and impact by building a national </w:t>
      </w:r>
      <w:r w:rsidR="000B58B1" w:rsidRPr="005C52E8">
        <w:rPr>
          <w:rFonts w:ascii="Poppins" w:hAnsi="Poppins" w:cs="Poppins"/>
          <w:bdr w:val="none" w:sz="0" w:space="0" w:color="auto" w:frame="1"/>
          <w:lang w:eastAsia="en-US"/>
        </w:rPr>
        <w:t>Time Credit</w:t>
      </w:r>
      <w:r w:rsidRPr="005C52E8">
        <w:rPr>
          <w:rFonts w:ascii="Poppins" w:hAnsi="Poppins" w:cs="Poppins"/>
          <w:bdr w:val="none" w:sz="0" w:space="0" w:color="auto" w:frame="1"/>
          <w:lang w:eastAsia="en-US"/>
        </w:rPr>
        <w:t xml:space="preserve"> network, with a quarter of a million more people involved in their communities and 2.5 million hours given and </w:t>
      </w:r>
      <w:r w:rsidR="00C867A6" w:rsidRPr="005C52E8">
        <w:rPr>
          <w:rFonts w:ascii="Poppins" w:hAnsi="Poppins" w:cs="Poppins"/>
          <w:bdr w:val="none" w:sz="0" w:space="0" w:color="auto" w:frame="1"/>
          <w:lang w:eastAsia="en-US"/>
        </w:rPr>
        <w:t>used</w:t>
      </w:r>
      <w:r w:rsidRPr="005C52E8">
        <w:rPr>
          <w:rFonts w:ascii="Poppins" w:hAnsi="Poppins" w:cs="Poppins"/>
          <w:bdr w:val="none" w:sz="0" w:space="0" w:color="auto" w:frame="1"/>
          <w:lang w:eastAsia="en-US"/>
        </w:rPr>
        <w:t xml:space="preserve"> by March 2023.</w:t>
      </w:r>
    </w:p>
    <w:p w14:paraId="1DD2C9E8" w14:textId="77777777" w:rsidR="00380E16" w:rsidRPr="005C52E8"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bdr w:val="none" w:sz="0" w:space="0" w:color="auto" w:frame="1"/>
          <w:lang w:eastAsia="en-US"/>
        </w:rPr>
      </w:pPr>
    </w:p>
    <w:p w14:paraId="3A987F28" w14:textId="59A7EE1D" w:rsidR="00380E16" w:rsidRPr="005C52E8"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bdr w:val="none" w:sz="0" w:space="0" w:color="auto" w:frame="1"/>
          <w:lang w:eastAsia="en-US"/>
        </w:rPr>
      </w:pPr>
      <w:r w:rsidRPr="005C52E8">
        <w:rPr>
          <w:rFonts w:ascii="Poppins" w:hAnsi="Poppins" w:cs="Poppins"/>
          <w:bdr w:val="none" w:sz="0" w:space="0" w:color="auto" w:frame="1"/>
          <w:lang w:eastAsia="en-US"/>
        </w:rPr>
        <w:t>The</w:t>
      </w:r>
      <w:r w:rsidR="00040705" w:rsidRPr="005C52E8">
        <w:rPr>
          <w:rFonts w:ascii="Poppins" w:hAnsi="Poppins" w:cs="Poppins"/>
          <w:bdr w:val="none" w:sz="0" w:space="0" w:color="auto" w:frame="1"/>
          <w:lang w:eastAsia="en-US"/>
        </w:rPr>
        <w:t xml:space="preserve"> Tempo</w:t>
      </w:r>
      <w:r w:rsidRPr="005C52E8">
        <w:rPr>
          <w:rFonts w:ascii="Poppins" w:hAnsi="Poppins" w:cs="Poppins"/>
          <w:bdr w:val="none" w:sz="0" w:space="0" w:color="auto" w:frame="1"/>
          <w:lang w:eastAsia="en-US"/>
        </w:rPr>
        <w:t xml:space="preserve"> Time Credits model works simply: for each hour that an individual contributes to their community or service, they earn a </w:t>
      </w:r>
      <w:r w:rsidR="00F0539C" w:rsidRPr="005C52E8">
        <w:rPr>
          <w:rFonts w:ascii="Poppins" w:hAnsi="Poppins" w:cs="Poppins"/>
          <w:bdr w:val="none" w:sz="0" w:space="0" w:color="auto" w:frame="1"/>
          <w:lang w:eastAsia="en-US"/>
        </w:rPr>
        <w:t xml:space="preserve">Tempo </w:t>
      </w:r>
      <w:r w:rsidRPr="005C52E8">
        <w:rPr>
          <w:rFonts w:ascii="Poppins" w:hAnsi="Poppins" w:cs="Poppins"/>
          <w:bdr w:val="none" w:sz="0" w:space="0" w:color="auto" w:frame="1"/>
          <w:lang w:eastAsia="en-US"/>
        </w:rPr>
        <w:t xml:space="preserve">Time Credit. This </w:t>
      </w:r>
      <w:r w:rsidR="00F0539C" w:rsidRPr="005C52E8">
        <w:rPr>
          <w:rFonts w:ascii="Poppins" w:hAnsi="Poppins" w:cs="Poppins"/>
          <w:bdr w:val="none" w:sz="0" w:space="0" w:color="auto" w:frame="1"/>
          <w:lang w:eastAsia="en-US"/>
        </w:rPr>
        <w:t xml:space="preserve">Tempo </w:t>
      </w:r>
      <w:r w:rsidRPr="005C52E8">
        <w:rPr>
          <w:rFonts w:ascii="Poppins" w:hAnsi="Poppins" w:cs="Poppins"/>
          <w:bdr w:val="none" w:sz="0" w:space="0" w:color="auto" w:frame="1"/>
          <w:lang w:eastAsia="en-US"/>
        </w:rPr>
        <w:t xml:space="preserve">Time Credit can then be </w:t>
      </w:r>
      <w:r w:rsidR="00CD1551" w:rsidRPr="005C52E8">
        <w:rPr>
          <w:rFonts w:ascii="Poppins" w:hAnsi="Poppins" w:cs="Poppins"/>
          <w:bdr w:val="none" w:sz="0" w:space="0" w:color="auto" w:frame="1"/>
          <w:lang w:eastAsia="en-US"/>
        </w:rPr>
        <w:t>used</w:t>
      </w:r>
      <w:r w:rsidRPr="005C52E8">
        <w:rPr>
          <w:rFonts w:ascii="Poppins" w:hAnsi="Poppins" w:cs="Poppins"/>
          <w:bdr w:val="none" w:sz="0" w:space="0" w:color="auto" w:frame="1"/>
          <w:lang w:eastAsia="en-US"/>
        </w:rPr>
        <w:t xml:space="preserve"> </w:t>
      </w:r>
      <w:r w:rsidR="00CD1551" w:rsidRPr="005C52E8">
        <w:rPr>
          <w:rFonts w:ascii="Poppins" w:hAnsi="Poppins" w:cs="Poppins"/>
          <w:bdr w:val="none" w:sz="0" w:space="0" w:color="auto" w:frame="1"/>
          <w:lang w:eastAsia="en-US"/>
        </w:rPr>
        <w:t>to access</w:t>
      </w:r>
      <w:r w:rsidRPr="005C52E8">
        <w:rPr>
          <w:rFonts w:ascii="Poppins" w:hAnsi="Poppins" w:cs="Poppins"/>
          <w:bdr w:val="none" w:sz="0" w:space="0" w:color="auto" w:frame="1"/>
          <w:lang w:eastAsia="en-US"/>
        </w:rPr>
        <w:t xml:space="preserve"> an hour of activity across our national network</w:t>
      </w:r>
      <w:r w:rsidR="00F0539C" w:rsidRPr="005C52E8">
        <w:rPr>
          <w:rFonts w:ascii="Poppins" w:hAnsi="Poppins" w:cs="Poppins"/>
          <w:bdr w:val="none" w:sz="0" w:space="0" w:color="auto" w:frame="1"/>
          <w:lang w:eastAsia="en-US"/>
        </w:rPr>
        <w:t xml:space="preserve"> of recognition partners</w:t>
      </w:r>
      <w:r w:rsidRPr="005C52E8">
        <w:rPr>
          <w:rFonts w:ascii="Poppins" w:hAnsi="Poppins" w:cs="Poppins"/>
          <w:bdr w:val="none" w:sz="0" w:space="0" w:color="auto" w:frame="1"/>
          <w:lang w:eastAsia="en-US"/>
        </w:rPr>
        <w:t>, such as local attractions, training courses or leisure, or they can be gifted to others</w:t>
      </w:r>
      <w:r w:rsidR="005A238A" w:rsidRPr="005C52E8">
        <w:rPr>
          <w:rFonts w:ascii="Poppins" w:hAnsi="Poppins" w:cs="Poppins"/>
          <w:bdr w:val="none" w:sz="0" w:space="0" w:color="auto" w:frame="1"/>
          <w:lang w:eastAsia="en-US"/>
        </w:rPr>
        <w:t xml:space="preserve"> or used on a variety of vouchers </w:t>
      </w:r>
      <w:r w:rsidR="00DB5E47" w:rsidRPr="005C52E8">
        <w:rPr>
          <w:rFonts w:ascii="Poppins" w:hAnsi="Poppins" w:cs="Poppins"/>
          <w:bdr w:val="none" w:sz="0" w:space="0" w:color="auto" w:frame="1"/>
          <w:lang w:eastAsia="en-US"/>
        </w:rPr>
        <w:t>for shopping, eating and entertainment.</w:t>
      </w:r>
    </w:p>
    <w:p w14:paraId="7B6AE3DD" w14:textId="2EB0FB5A" w:rsidR="002638D9" w:rsidRPr="005C52E8"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bdr w:val="none" w:sz="0" w:space="0" w:color="auto" w:frame="1"/>
          <w:lang w:eastAsia="en-US"/>
        </w:rPr>
      </w:pPr>
    </w:p>
    <w:p w14:paraId="4B141985" w14:textId="2CA012E2" w:rsidR="002638D9" w:rsidRPr="005C52E8" w:rsidRDefault="00DB5E47"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bdr w:val="none" w:sz="0" w:space="0" w:color="auto" w:frame="1"/>
          <w:lang w:eastAsia="en-US"/>
        </w:rPr>
      </w:pPr>
      <w:r w:rsidRPr="005C52E8">
        <w:rPr>
          <w:rFonts w:ascii="Poppins" w:hAnsi="Poppins" w:cs="Poppins"/>
          <w:bdr w:val="none" w:sz="0" w:space="0" w:color="auto" w:frame="1"/>
          <w:lang w:eastAsia="en-US"/>
        </w:rPr>
        <w:t xml:space="preserve">Tempo </w:t>
      </w:r>
      <w:r w:rsidR="002638D9" w:rsidRPr="005C52E8">
        <w:rPr>
          <w:rFonts w:ascii="Poppins" w:hAnsi="Poppins" w:cs="Poppins"/>
          <w:bdr w:val="none" w:sz="0" w:space="0" w:color="auto" w:frame="1"/>
          <w:lang w:eastAsia="en-US"/>
        </w:rPr>
        <w:t xml:space="preserve">Time Credits programmes build connections at a local level by joining up the public, private and voluntary sectors in a Community. Individuals earn </w:t>
      </w:r>
      <w:r w:rsidR="00860C4E" w:rsidRPr="005C52E8">
        <w:rPr>
          <w:rFonts w:ascii="Poppins" w:hAnsi="Poppins" w:cs="Poppins"/>
          <w:bdr w:val="none" w:sz="0" w:space="0" w:color="auto" w:frame="1"/>
          <w:lang w:eastAsia="en-US"/>
        </w:rPr>
        <w:t xml:space="preserve">Tempo </w:t>
      </w:r>
      <w:r w:rsidR="002638D9" w:rsidRPr="005C52E8">
        <w:rPr>
          <w:rFonts w:ascii="Poppins" w:hAnsi="Poppins" w:cs="Poppins"/>
          <w:bdr w:val="none" w:sz="0" w:space="0" w:color="auto" w:frame="1"/>
          <w:lang w:eastAsia="en-US"/>
        </w:rPr>
        <w:t>Time Credits through a network of local community organisations, charities, and services that we engage and support to reach new people and thank existing volunteers with</w:t>
      </w:r>
      <w:r w:rsidR="00860C4E" w:rsidRPr="005C52E8">
        <w:rPr>
          <w:rFonts w:ascii="Poppins" w:hAnsi="Poppins" w:cs="Poppins"/>
          <w:bdr w:val="none" w:sz="0" w:space="0" w:color="auto" w:frame="1"/>
          <w:lang w:eastAsia="en-US"/>
        </w:rPr>
        <w:t xml:space="preserve"> Tempo</w:t>
      </w:r>
      <w:r w:rsidR="002638D9" w:rsidRPr="005C52E8">
        <w:rPr>
          <w:rFonts w:ascii="Poppins" w:hAnsi="Poppins" w:cs="Poppins"/>
          <w:bdr w:val="none" w:sz="0" w:space="0" w:color="auto" w:frame="1"/>
          <w:lang w:eastAsia="en-US"/>
        </w:rPr>
        <w:t xml:space="preserve"> Time Credits.</w:t>
      </w:r>
    </w:p>
    <w:p w14:paraId="56A767DD" w14:textId="77777777" w:rsidR="002638D9" w:rsidRPr="005C52E8"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bdr w:val="none" w:sz="0" w:space="0" w:color="auto" w:frame="1"/>
          <w:lang w:eastAsia="en-US"/>
        </w:rPr>
      </w:pPr>
    </w:p>
    <w:p w14:paraId="70FCB048" w14:textId="323BADF2" w:rsidR="00380E16" w:rsidRPr="005C52E8"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rPr>
      </w:pPr>
      <w:r w:rsidRPr="005C52E8">
        <w:rPr>
          <w:rFonts w:ascii="Poppins" w:hAnsi="Poppins" w:cs="Poppins"/>
          <w:color w:val="000000" w:themeColor="text1"/>
        </w:rPr>
        <w:t>We develop</w:t>
      </w:r>
      <w:r w:rsidR="00951E90" w:rsidRPr="005C52E8">
        <w:rPr>
          <w:rFonts w:ascii="Poppins" w:hAnsi="Poppins" w:cs="Poppins"/>
          <w:color w:val="000000" w:themeColor="text1"/>
        </w:rPr>
        <w:t xml:space="preserve"> </w:t>
      </w:r>
      <w:r w:rsidRPr="005C52E8">
        <w:rPr>
          <w:rFonts w:ascii="Poppins" w:hAnsi="Poppins" w:cs="Poppins"/>
          <w:color w:val="000000" w:themeColor="text1"/>
        </w:rPr>
        <w:t xml:space="preserve">partnerships with public, </w:t>
      </w:r>
      <w:proofErr w:type="gramStart"/>
      <w:r w:rsidRPr="005C52E8">
        <w:rPr>
          <w:rFonts w:ascii="Poppins" w:hAnsi="Poppins" w:cs="Poppins"/>
          <w:color w:val="000000" w:themeColor="text1"/>
        </w:rPr>
        <w:t>private</w:t>
      </w:r>
      <w:proofErr w:type="gramEnd"/>
      <w:r w:rsidRPr="005C52E8">
        <w:rPr>
          <w:rFonts w:ascii="Poppins" w:hAnsi="Poppins" w:cs="Poppins"/>
          <w:color w:val="000000" w:themeColor="text1"/>
        </w:rPr>
        <w:t xml:space="preserve"> and voluntary sectors that enable individuals to access a wide range of positive activities. </w:t>
      </w:r>
      <w:r w:rsidR="00C867A6" w:rsidRPr="005C52E8">
        <w:rPr>
          <w:rFonts w:ascii="Poppins" w:hAnsi="Poppins" w:cs="Poppins"/>
          <w:color w:val="000000" w:themeColor="text1"/>
        </w:rPr>
        <w:t>O</w:t>
      </w:r>
      <w:r w:rsidRPr="005C52E8">
        <w:rPr>
          <w:rFonts w:ascii="Poppins" w:hAnsi="Poppins" w:cs="Poppins"/>
          <w:color w:val="000000" w:themeColor="text1"/>
        </w:rPr>
        <w:t>pportunities</w:t>
      </w:r>
      <w:r w:rsidR="00C867A6" w:rsidRPr="005C52E8">
        <w:rPr>
          <w:rFonts w:ascii="Poppins" w:hAnsi="Poppins" w:cs="Poppins"/>
          <w:color w:val="000000" w:themeColor="text1"/>
        </w:rPr>
        <w:t xml:space="preserve"> to use Tempo Time Credits</w:t>
      </w:r>
      <w:r w:rsidRPr="005C52E8">
        <w:rPr>
          <w:rFonts w:ascii="Poppins" w:hAnsi="Poppins" w:cs="Poppins"/>
          <w:color w:val="000000" w:themeColor="text1"/>
        </w:rPr>
        <w:t xml:space="preserve"> across our UK network can be accessed by members from any programme.  For example, someone might earn some </w:t>
      </w:r>
      <w:r w:rsidR="00860C4E" w:rsidRPr="005C52E8">
        <w:rPr>
          <w:rFonts w:ascii="Poppins" w:hAnsi="Poppins" w:cs="Poppins"/>
          <w:color w:val="000000" w:themeColor="text1"/>
        </w:rPr>
        <w:t xml:space="preserve">Tempo </w:t>
      </w:r>
      <w:r w:rsidRPr="005C52E8">
        <w:rPr>
          <w:rFonts w:ascii="Poppins" w:hAnsi="Poppins" w:cs="Poppins"/>
          <w:color w:val="000000" w:themeColor="text1"/>
        </w:rPr>
        <w:t xml:space="preserve">Time Credits by volunteering their time in a community group in Lancashire and choose to </w:t>
      </w:r>
      <w:r w:rsidR="00C867A6" w:rsidRPr="005C52E8">
        <w:rPr>
          <w:rFonts w:ascii="Poppins" w:hAnsi="Poppins" w:cs="Poppins"/>
          <w:color w:val="000000" w:themeColor="text1"/>
        </w:rPr>
        <w:t>use</w:t>
      </w:r>
      <w:r w:rsidRPr="005C52E8">
        <w:rPr>
          <w:rFonts w:ascii="Poppins" w:hAnsi="Poppins" w:cs="Poppins"/>
          <w:color w:val="000000" w:themeColor="text1"/>
        </w:rPr>
        <w:t xml:space="preserve"> them on a visit to one of the many London attractions that accept </w:t>
      </w:r>
      <w:r w:rsidR="00860C4E" w:rsidRPr="005C52E8">
        <w:rPr>
          <w:rFonts w:ascii="Poppins" w:hAnsi="Poppins" w:cs="Poppins"/>
          <w:color w:val="000000" w:themeColor="text1"/>
        </w:rPr>
        <w:t xml:space="preserve">Tempo </w:t>
      </w:r>
      <w:r w:rsidRPr="005C52E8">
        <w:rPr>
          <w:rFonts w:ascii="Poppins" w:hAnsi="Poppins" w:cs="Poppins"/>
          <w:color w:val="000000" w:themeColor="text1"/>
        </w:rPr>
        <w:t>Time Credits in exchange for entry.</w:t>
      </w:r>
    </w:p>
    <w:p w14:paraId="2A0AF933" w14:textId="0206F29F" w:rsidR="002638D9"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sz w:val="24"/>
          <w:szCs w:val="24"/>
        </w:rPr>
      </w:pPr>
    </w:p>
    <w:p w14:paraId="48742301" w14:textId="7A47431B" w:rsidR="002638D9" w:rsidRPr="00951E90" w:rsidRDefault="002638D9" w:rsidP="00140D2F">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Poppins Black" w:hAnsi="Poppins Black" w:cs="Poppins Black"/>
          <w:b/>
          <w:bCs/>
          <w:color w:val="000000" w:themeColor="text1"/>
          <w:sz w:val="28"/>
          <w:szCs w:val="28"/>
          <w:bdr w:val="none" w:sz="0" w:space="0" w:color="auto" w:frame="1"/>
          <w:lang w:eastAsia="en-US"/>
        </w:rPr>
      </w:pPr>
      <w:r w:rsidRPr="00951E90">
        <w:rPr>
          <w:rFonts w:ascii="Poppins Black" w:hAnsi="Poppins Black" w:cs="Poppins Black"/>
          <w:b/>
          <w:bCs/>
          <w:color w:val="000000" w:themeColor="text1"/>
          <w:sz w:val="28"/>
          <w:szCs w:val="28"/>
          <w:bdr w:val="none" w:sz="0" w:space="0" w:color="auto" w:frame="1"/>
          <w:lang w:eastAsia="en-US"/>
        </w:rPr>
        <w:t>OUR IMPACT…</w:t>
      </w:r>
    </w:p>
    <w:p w14:paraId="2A6FB5A1" w14:textId="5EDBA765" w:rsidR="002638D9" w:rsidRPr="005C52E8"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bdr w:val="none" w:sz="0" w:space="0" w:color="auto" w:frame="1"/>
          <w:lang w:eastAsia="en-US"/>
        </w:rPr>
      </w:pPr>
      <w:r w:rsidRPr="005C52E8">
        <w:rPr>
          <w:rFonts w:ascii="Poppins" w:hAnsi="Poppins" w:cs="Poppins"/>
          <w:bdr w:val="none" w:sz="0" w:space="0" w:color="auto" w:frame="1"/>
          <w:lang w:eastAsia="en-US"/>
        </w:rPr>
        <w:t>We are very proud to share our 201</w:t>
      </w:r>
      <w:r w:rsidR="000B58B1" w:rsidRPr="005C52E8">
        <w:rPr>
          <w:rFonts w:ascii="Poppins" w:hAnsi="Poppins" w:cs="Poppins"/>
          <w:bdr w:val="none" w:sz="0" w:space="0" w:color="auto" w:frame="1"/>
          <w:lang w:eastAsia="en-US"/>
        </w:rPr>
        <w:t>9</w:t>
      </w:r>
      <w:r w:rsidRPr="005C52E8">
        <w:rPr>
          <w:rFonts w:ascii="Poppins" w:hAnsi="Poppins" w:cs="Poppins"/>
          <w:bdr w:val="none" w:sz="0" w:space="0" w:color="auto" w:frame="1"/>
          <w:lang w:eastAsia="en-US"/>
        </w:rPr>
        <w:t xml:space="preserve"> impact evaluation results which were analysed from data provided by over 1</w:t>
      </w:r>
      <w:r w:rsidR="000B58B1" w:rsidRPr="005C52E8">
        <w:rPr>
          <w:rFonts w:ascii="Poppins" w:hAnsi="Poppins" w:cs="Poppins"/>
          <w:bdr w:val="none" w:sz="0" w:space="0" w:color="auto" w:frame="1"/>
          <w:lang w:eastAsia="en-US"/>
        </w:rPr>
        <w:t>,</w:t>
      </w:r>
      <w:r w:rsidRPr="005C52E8">
        <w:rPr>
          <w:rFonts w:ascii="Poppins" w:hAnsi="Poppins" w:cs="Poppins"/>
          <w:bdr w:val="none" w:sz="0" w:space="0" w:color="auto" w:frame="1"/>
          <w:lang w:eastAsia="en-US"/>
        </w:rPr>
        <w:t xml:space="preserve">100 people that participate in </w:t>
      </w:r>
      <w:r w:rsidR="00140D2F" w:rsidRPr="005C52E8">
        <w:rPr>
          <w:rFonts w:ascii="Poppins" w:hAnsi="Poppins" w:cs="Poppins"/>
          <w:bdr w:val="none" w:sz="0" w:space="0" w:color="auto" w:frame="1"/>
          <w:lang w:eastAsia="en-US"/>
        </w:rPr>
        <w:t xml:space="preserve">Tempo </w:t>
      </w:r>
      <w:r w:rsidRPr="005C52E8">
        <w:rPr>
          <w:rFonts w:ascii="Poppins" w:hAnsi="Poppins" w:cs="Poppins"/>
          <w:bdr w:val="none" w:sz="0" w:space="0" w:color="auto" w:frame="1"/>
          <w:lang w:eastAsia="en-US"/>
        </w:rPr>
        <w:t>Time Credits Programmes.</w:t>
      </w:r>
    </w:p>
    <w:p w14:paraId="1A97BA48" w14:textId="77777777" w:rsidR="002638D9" w:rsidRPr="005C52E8"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bdr w:val="none" w:sz="0" w:space="0" w:color="auto" w:frame="1"/>
          <w:lang w:eastAsia="en-US"/>
        </w:rPr>
      </w:pPr>
    </w:p>
    <w:p w14:paraId="748A556B" w14:textId="28A87D1D" w:rsidR="002638D9" w:rsidRPr="005C52E8"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bdr w:val="none" w:sz="0" w:space="0" w:color="auto" w:frame="1"/>
          <w:lang w:eastAsia="en-US"/>
        </w:rPr>
      </w:pPr>
      <w:r w:rsidRPr="005C52E8">
        <w:rPr>
          <w:rFonts w:ascii="Poppins" w:hAnsi="Poppins" w:cs="Poppins"/>
          <w:bdr w:val="none" w:sz="0" w:space="0" w:color="auto" w:frame="1"/>
          <w:lang w:eastAsia="en-US"/>
        </w:rPr>
        <w:lastRenderedPageBreak/>
        <w:t xml:space="preserve">As seen in the fantastic array of results below, </w:t>
      </w:r>
      <w:r w:rsidR="00140D2F" w:rsidRPr="005C52E8">
        <w:rPr>
          <w:rFonts w:ascii="Poppins" w:hAnsi="Poppins" w:cs="Poppins"/>
          <w:bdr w:val="none" w:sz="0" w:space="0" w:color="auto" w:frame="1"/>
          <w:lang w:eastAsia="en-US"/>
        </w:rPr>
        <w:t xml:space="preserve">Tempo </w:t>
      </w:r>
      <w:r w:rsidRPr="005C52E8">
        <w:rPr>
          <w:rFonts w:ascii="Poppins" w:hAnsi="Poppins" w:cs="Poppins"/>
          <w:bdr w:val="none" w:sz="0" w:space="0" w:color="auto" w:frame="1"/>
          <w:lang w:eastAsia="en-US"/>
        </w:rPr>
        <w:t>Time Credits continue to inspire people to give their time, make new friends and connections and learn more about the help available to them.</w:t>
      </w:r>
    </w:p>
    <w:p w14:paraId="23EE532D" w14:textId="26CA57B3" w:rsidR="002638D9"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noProof/>
          <w:color w:val="A5A5A5" w:themeColor="accent3"/>
          <w:sz w:val="28"/>
          <w:szCs w:val="28"/>
          <w:bdr w:val="none" w:sz="0" w:space="0" w:color="auto" w:frame="1"/>
        </w:rPr>
      </w:pPr>
      <w:r>
        <w:rPr>
          <w:rFonts w:ascii="Arial" w:hAnsi="Arial" w:cs="Arial"/>
          <w:noProof/>
          <w:color w:val="A5A5A5" w:themeColor="accent3"/>
          <w:sz w:val="28"/>
          <w:szCs w:val="28"/>
          <w:bdr w:val="none" w:sz="0" w:space="0" w:color="auto" w:frame="1"/>
        </w:rPr>
        <w:drawing>
          <wp:inline distT="0" distB="0" distL="0" distR="0" wp14:anchorId="7F566C7B" wp14:editId="17AF9592">
            <wp:extent cx="6645910" cy="30384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O Impact graphic.png"/>
                    <pic:cNvPicPr/>
                  </pic:nvPicPr>
                  <pic:blipFill rotWithShape="1">
                    <a:blip r:embed="rId10" cstate="print">
                      <a:extLst>
                        <a:ext uri="{28A0092B-C50C-407E-A947-70E740481C1C}">
                          <a14:useLocalDpi xmlns:a14="http://schemas.microsoft.com/office/drawing/2010/main" val="0"/>
                        </a:ext>
                      </a:extLst>
                    </a:blip>
                    <a:srcRect t="11982" b="14515"/>
                    <a:stretch/>
                  </pic:blipFill>
                  <pic:spPr bwMode="auto">
                    <a:xfrm>
                      <a:off x="0" y="0"/>
                      <a:ext cx="6645910" cy="3038475"/>
                    </a:xfrm>
                    <a:prstGeom prst="rect">
                      <a:avLst/>
                    </a:prstGeom>
                    <a:ln>
                      <a:noFill/>
                    </a:ln>
                    <a:extLst>
                      <a:ext uri="{53640926-AAD7-44D8-BBD7-CCE9431645EC}">
                        <a14:shadowObscured xmlns:a14="http://schemas.microsoft.com/office/drawing/2010/main"/>
                      </a:ext>
                    </a:extLst>
                  </pic:spPr>
                </pic:pic>
              </a:graphicData>
            </a:graphic>
          </wp:inline>
        </w:drawing>
      </w:r>
    </w:p>
    <w:p w14:paraId="6F455053" w14:textId="2B3A8261" w:rsidR="002638D9" w:rsidRPr="006B33A5" w:rsidRDefault="00140D2F" w:rsidP="00140D2F">
      <w:pPr>
        <w:jc w:val="both"/>
        <w:rPr>
          <w:rFonts w:ascii="Poppins Black" w:hAnsi="Poppins Black" w:cs="Poppins Black"/>
          <w:b/>
          <w:bCs/>
          <w:caps/>
          <w:color w:val="1F3864" w:themeColor="accent1" w:themeShade="80"/>
          <w:sz w:val="28"/>
          <w:szCs w:val="28"/>
        </w:rPr>
      </w:pPr>
      <w:r w:rsidRPr="006B33A5">
        <w:rPr>
          <w:rFonts w:ascii="Poppins Black" w:hAnsi="Poppins Black" w:cs="Poppins Black"/>
          <w:b/>
          <w:bCs/>
          <w:caps/>
          <w:color w:val="1F3864" w:themeColor="accent1" w:themeShade="80"/>
          <w:sz w:val="28"/>
          <w:szCs w:val="28"/>
        </w:rPr>
        <w:t xml:space="preserve">Tempo </w:t>
      </w:r>
      <w:r w:rsidR="002638D9" w:rsidRPr="006B33A5">
        <w:rPr>
          <w:rFonts w:ascii="Poppins Black" w:hAnsi="Poppins Black" w:cs="Poppins Black"/>
          <w:b/>
          <w:bCs/>
          <w:caps/>
          <w:color w:val="1F3864" w:themeColor="accent1" w:themeShade="80"/>
          <w:sz w:val="28"/>
          <w:szCs w:val="28"/>
        </w:rPr>
        <w:t>time credits in the uk…</w:t>
      </w:r>
    </w:p>
    <w:p w14:paraId="3E7494E8" w14:textId="1DA14737" w:rsidR="002638D9" w:rsidRDefault="002638D9" w:rsidP="00140D2F">
      <w:pPr>
        <w:jc w:val="both"/>
        <w:rPr>
          <w:rFonts w:ascii="Poppins Black" w:hAnsi="Poppins Black" w:cs="Poppins Black"/>
          <w:caps/>
          <w:color w:val="000000" w:themeColor="text1"/>
          <w:sz w:val="28"/>
          <w:szCs w:val="28"/>
        </w:rPr>
      </w:pPr>
    </w:p>
    <w:p w14:paraId="144D690C" w14:textId="69DB946A" w:rsidR="002638D9" w:rsidRDefault="00503CC0" w:rsidP="00140D2F">
      <w:pPr>
        <w:jc w:val="both"/>
        <w:rPr>
          <w:rFonts w:ascii="Poppins Black" w:hAnsi="Poppins Black" w:cs="Poppins Black"/>
          <w:caps/>
          <w:color w:val="000000" w:themeColor="text1"/>
          <w:sz w:val="28"/>
          <w:szCs w:val="28"/>
        </w:rPr>
      </w:pPr>
      <w:r w:rsidRPr="006B33A5">
        <w:rPr>
          <w:rFonts w:ascii="Arial Black" w:hAnsi="Arial Black" w:cs="Arial"/>
          <w:b/>
          <w:bCs/>
          <w:caps/>
          <w:noProof/>
          <w:color w:val="1F3864" w:themeColor="accent1" w:themeShade="80"/>
          <w:sz w:val="32"/>
          <w:szCs w:val="32"/>
        </w:rPr>
        <w:drawing>
          <wp:anchor distT="0" distB="0" distL="114300" distR="114300" simplePos="0" relativeHeight="251659264" behindDoc="0" locked="0" layoutInCell="1" allowOverlap="1" wp14:anchorId="4AC19B3F" wp14:editId="656E91FA">
            <wp:simplePos x="0" y="0"/>
            <wp:positionH relativeFrom="margin">
              <wp:posOffset>293818</wp:posOffset>
            </wp:positionH>
            <wp:positionV relativeFrom="paragraph">
              <wp:posOffset>14082</wp:posOffset>
            </wp:positionV>
            <wp:extent cx="5485765" cy="2352675"/>
            <wp:effectExtent l="57150" t="0" r="57785" b="0"/>
            <wp:wrapSquare wrapText="bothSides"/>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07187A94" w14:textId="51233497" w:rsidR="002638D9" w:rsidRDefault="002638D9" w:rsidP="00140D2F">
      <w:pPr>
        <w:jc w:val="both"/>
        <w:rPr>
          <w:rFonts w:ascii="Poppins Black" w:hAnsi="Poppins Black" w:cs="Poppins Black"/>
          <w:caps/>
          <w:color w:val="000000" w:themeColor="text1"/>
          <w:sz w:val="28"/>
          <w:szCs w:val="28"/>
        </w:rPr>
      </w:pPr>
    </w:p>
    <w:p w14:paraId="4EA560DE" w14:textId="39820096" w:rsidR="002638D9" w:rsidRDefault="002638D9" w:rsidP="00140D2F">
      <w:pPr>
        <w:jc w:val="both"/>
        <w:rPr>
          <w:rFonts w:ascii="Poppins Black" w:hAnsi="Poppins Black" w:cs="Poppins Black"/>
          <w:caps/>
          <w:color w:val="000000" w:themeColor="text1"/>
          <w:sz w:val="28"/>
          <w:szCs w:val="28"/>
        </w:rPr>
      </w:pPr>
    </w:p>
    <w:p w14:paraId="4B5D4F76" w14:textId="55BE3AF5" w:rsidR="002638D9" w:rsidRDefault="002638D9" w:rsidP="00140D2F">
      <w:pPr>
        <w:jc w:val="both"/>
        <w:rPr>
          <w:rFonts w:ascii="Poppins Black" w:hAnsi="Poppins Black" w:cs="Poppins Black"/>
          <w:caps/>
          <w:color w:val="000000" w:themeColor="text1"/>
          <w:sz w:val="28"/>
          <w:szCs w:val="28"/>
        </w:rPr>
      </w:pPr>
    </w:p>
    <w:p w14:paraId="6B531151" w14:textId="77777777" w:rsidR="00503CC0" w:rsidRDefault="00503CC0" w:rsidP="00140D2F">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Poppins Black" w:hAnsi="Poppins Black" w:cs="Poppins Black"/>
          <w:b/>
          <w:bCs/>
          <w:caps/>
          <w:color w:val="auto"/>
          <w:sz w:val="28"/>
          <w:szCs w:val="28"/>
          <w:lang w:eastAsia="en-US"/>
        </w:rPr>
      </w:pPr>
    </w:p>
    <w:p w14:paraId="48F5BDD6" w14:textId="3B41EDF8" w:rsidR="002638D9" w:rsidRPr="00FE2258" w:rsidRDefault="002638D9" w:rsidP="00140D2F">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Poppins Black" w:hAnsi="Poppins Black" w:cs="Poppins Black"/>
          <w:b/>
          <w:bCs/>
          <w:color w:val="auto"/>
          <w:sz w:val="28"/>
          <w:szCs w:val="28"/>
          <w:lang w:eastAsia="en-US"/>
        </w:rPr>
      </w:pPr>
      <w:r w:rsidRPr="00FE2258">
        <w:rPr>
          <w:rFonts w:ascii="Poppins Black" w:hAnsi="Poppins Black" w:cs="Poppins Black"/>
          <w:b/>
          <w:bCs/>
          <w:caps/>
          <w:color w:val="auto"/>
          <w:sz w:val="28"/>
          <w:szCs w:val="28"/>
          <w:lang w:eastAsia="en-US"/>
        </w:rPr>
        <w:t xml:space="preserve">Your application </w:t>
      </w:r>
    </w:p>
    <w:p w14:paraId="5B3A0788" w14:textId="77777777" w:rsidR="002638D9" w:rsidRPr="005C52E8"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bdr w:val="none" w:sz="0" w:space="0" w:color="auto" w:frame="1"/>
          <w:lang w:eastAsia="en-US"/>
        </w:rPr>
      </w:pPr>
      <w:r w:rsidRPr="005C52E8">
        <w:rPr>
          <w:rFonts w:ascii="Poppins" w:hAnsi="Poppins" w:cs="Poppins"/>
          <w:color w:val="auto"/>
          <w:lang w:eastAsia="en-US"/>
        </w:rPr>
        <w:t xml:space="preserve">Well, </w:t>
      </w:r>
      <w:proofErr w:type="gramStart"/>
      <w:r w:rsidRPr="005C52E8">
        <w:rPr>
          <w:rFonts w:ascii="Poppins" w:hAnsi="Poppins" w:cs="Poppins"/>
          <w:color w:val="auto"/>
          <w:lang w:eastAsia="en-US"/>
        </w:rPr>
        <w:t>you’ve</w:t>
      </w:r>
      <w:proofErr w:type="gramEnd"/>
      <w:r w:rsidRPr="005C52E8">
        <w:rPr>
          <w:rFonts w:ascii="Poppins" w:hAnsi="Poppins" w:cs="Poppins"/>
          <w:color w:val="auto"/>
          <w:lang w:eastAsia="en-US"/>
        </w:rPr>
        <w:t xml:space="preserve"> read a little bit about us so now it’s your turn!</w:t>
      </w:r>
    </w:p>
    <w:p w14:paraId="5C3FCFFC" w14:textId="77777777" w:rsidR="002638D9" w:rsidRPr="005C52E8"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bdr w:val="none" w:sz="0" w:space="0" w:color="auto" w:frame="1"/>
          <w:lang w:eastAsia="en-US"/>
        </w:rPr>
      </w:pPr>
    </w:p>
    <w:p w14:paraId="171ADFC0" w14:textId="77777777" w:rsidR="002638D9" w:rsidRPr="005C52E8" w:rsidRDefault="002638D9" w:rsidP="00140D2F">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Poppins" w:hAnsi="Poppins" w:cs="Poppins"/>
          <w:color w:val="auto"/>
          <w:lang w:eastAsia="en-US"/>
        </w:rPr>
      </w:pPr>
      <w:r w:rsidRPr="005C52E8">
        <w:rPr>
          <w:rFonts w:ascii="Poppins" w:hAnsi="Poppins" w:cs="Poppins"/>
          <w:color w:val="auto"/>
          <w:lang w:eastAsia="en-US"/>
        </w:rPr>
        <w:t xml:space="preserve">If you like what </w:t>
      </w:r>
      <w:proofErr w:type="gramStart"/>
      <w:r w:rsidRPr="005C52E8">
        <w:rPr>
          <w:rFonts w:ascii="Poppins" w:hAnsi="Poppins" w:cs="Poppins"/>
          <w:color w:val="auto"/>
          <w:lang w:eastAsia="en-US"/>
        </w:rPr>
        <w:t>you’ve</w:t>
      </w:r>
      <w:proofErr w:type="gramEnd"/>
      <w:r w:rsidRPr="005C52E8">
        <w:rPr>
          <w:rFonts w:ascii="Poppins" w:hAnsi="Poppins" w:cs="Poppins"/>
          <w:color w:val="auto"/>
          <w:lang w:eastAsia="en-US"/>
        </w:rPr>
        <w:t xml:space="preserve"> read so far and think you see yourself as a member of the Tempo Time Credits team then it’s time to send us your application. Your application is </w:t>
      </w:r>
      <w:proofErr w:type="gramStart"/>
      <w:r w:rsidRPr="005C52E8">
        <w:rPr>
          <w:rFonts w:ascii="Poppins" w:hAnsi="Poppins" w:cs="Poppins"/>
          <w:color w:val="auto"/>
          <w:lang w:eastAsia="en-US"/>
        </w:rPr>
        <w:t>a really important</w:t>
      </w:r>
      <w:proofErr w:type="gramEnd"/>
      <w:r w:rsidRPr="005C52E8">
        <w:rPr>
          <w:rFonts w:ascii="Poppins" w:hAnsi="Poppins" w:cs="Poppins"/>
          <w:color w:val="auto"/>
          <w:lang w:eastAsia="en-US"/>
        </w:rPr>
        <w:t xml:space="preserve"> part of the selection process because it’s what we use to decide whether or not </w:t>
      </w:r>
      <w:r w:rsidRPr="005C52E8">
        <w:rPr>
          <w:rFonts w:ascii="Poppins" w:hAnsi="Poppins" w:cs="Poppins"/>
          <w:color w:val="auto"/>
          <w:lang w:eastAsia="en-US"/>
        </w:rPr>
        <w:lastRenderedPageBreak/>
        <w:t xml:space="preserve">you’ll be selected for an interview.  </w:t>
      </w:r>
      <w:proofErr w:type="gramStart"/>
      <w:r w:rsidRPr="005C52E8">
        <w:rPr>
          <w:rFonts w:ascii="Poppins" w:hAnsi="Poppins" w:cs="Poppins"/>
          <w:color w:val="auto"/>
          <w:lang w:eastAsia="en-US"/>
        </w:rPr>
        <w:t>It’s</w:t>
      </w:r>
      <w:proofErr w:type="gramEnd"/>
      <w:r w:rsidRPr="005C52E8">
        <w:rPr>
          <w:rFonts w:ascii="Poppins" w:hAnsi="Poppins" w:cs="Poppins"/>
          <w:color w:val="auto"/>
          <w:lang w:eastAsia="en-US"/>
        </w:rPr>
        <w:t xml:space="preserve"> essential that you try to capture all of your relevant experience and skills so that we can get a good sense of who you are and why you’re great.</w:t>
      </w:r>
    </w:p>
    <w:p w14:paraId="04417C14" w14:textId="77777777" w:rsidR="00503CC0" w:rsidRPr="005C52E8" w:rsidRDefault="002638D9" w:rsidP="00503CC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Poppins" w:hAnsi="Poppins" w:cs="Poppins"/>
          <w:color w:val="000000" w:themeColor="text1"/>
        </w:rPr>
      </w:pPr>
      <w:r w:rsidRPr="005C52E8">
        <w:rPr>
          <w:rFonts w:ascii="Poppins" w:hAnsi="Poppins" w:cs="Poppins"/>
          <w:color w:val="auto"/>
          <w:lang w:eastAsia="en-US"/>
        </w:rPr>
        <w:t xml:space="preserve">Please send us your current C.V along with a cover letter telling us about yourself, why you want to work for Tempo Time Credits and giving examples of the skills and experience you will bring to the role. </w:t>
      </w:r>
      <w:r w:rsidR="002159EB" w:rsidRPr="005C52E8">
        <w:rPr>
          <w:rFonts w:ascii="Poppins" w:hAnsi="Poppins" w:cs="Poppins"/>
          <w:color w:val="auto"/>
          <w:lang w:eastAsia="en-US"/>
        </w:rPr>
        <w:t xml:space="preserve">We would be grateful </w:t>
      </w:r>
      <w:r w:rsidR="009E16DA" w:rsidRPr="005C52E8">
        <w:rPr>
          <w:rFonts w:ascii="Poppins" w:hAnsi="Poppins" w:cs="Poppins"/>
          <w:color w:val="auto"/>
          <w:lang w:eastAsia="en-US"/>
        </w:rPr>
        <w:t xml:space="preserve">if you could also compete our </w:t>
      </w:r>
      <w:r w:rsidR="009E16DA" w:rsidRPr="005C52E8">
        <w:rPr>
          <w:rFonts w:ascii="Poppins" w:hAnsi="Poppins" w:cs="Poppins"/>
          <w:color w:val="000000" w:themeColor="text1"/>
        </w:rPr>
        <w:t>Equality and Diversity Information Form</w:t>
      </w:r>
      <w:r w:rsidR="00801B48" w:rsidRPr="005C52E8">
        <w:rPr>
          <w:rFonts w:ascii="Poppins" w:hAnsi="Poppins" w:cs="Poppins"/>
          <w:color w:val="000000" w:themeColor="text1"/>
        </w:rPr>
        <w:t xml:space="preserve"> and submit this with your application.</w:t>
      </w:r>
      <w:r w:rsidR="004003CA" w:rsidRPr="005C52E8">
        <w:rPr>
          <w:rFonts w:ascii="Poppins" w:hAnsi="Poppins" w:cs="Poppins"/>
          <w:color w:val="000000" w:themeColor="text1"/>
        </w:rPr>
        <w:t xml:space="preserve">  </w:t>
      </w:r>
      <w:r w:rsidR="007A756D" w:rsidRPr="005C52E8">
        <w:rPr>
          <w:rFonts w:ascii="Poppins" w:hAnsi="Poppins" w:cs="Poppins"/>
          <w:color w:val="000000" w:themeColor="text1"/>
        </w:rPr>
        <w:t xml:space="preserve">Your application can be submitted to </w:t>
      </w:r>
      <w:hyperlink r:id="rId16" w:history="1">
        <w:r w:rsidR="00BF4D7F" w:rsidRPr="005C52E8">
          <w:rPr>
            <w:rStyle w:val="Hyperlink"/>
            <w:rFonts w:ascii="Poppins" w:hAnsi="Poppins" w:cs="Poppins"/>
          </w:rPr>
          <w:t>recruitment@wearetempo.org</w:t>
        </w:r>
      </w:hyperlink>
      <w:r w:rsidR="00503CC0" w:rsidRPr="005C52E8">
        <w:rPr>
          <w:rFonts w:ascii="Poppins" w:hAnsi="Poppins" w:cs="Poppins"/>
          <w:color w:val="000000" w:themeColor="text1"/>
        </w:rPr>
        <w:t xml:space="preserve">.  </w:t>
      </w:r>
    </w:p>
    <w:p w14:paraId="2AF76E9C" w14:textId="1D814BB1" w:rsidR="00213311" w:rsidRPr="005C52E8" w:rsidRDefault="002638D9" w:rsidP="00503CC0">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Poppins" w:hAnsi="Poppins" w:cs="Poppins"/>
          <w:color w:val="000000" w:themeColor="text1"/>
        </w:rPr>
      </w:pPr>
      <w:r w:rsidRPr="005C52E8">
        <w:rPr>
          <w:rFonts w:ascii="Poppins" w:hAnsi="Poppins" w:cs="Poppins"/>
          <w:color w:val="auto"/>
          <w:lang w:eastAsia="en-US"/>
        </w:rPr>
        <w:t xml:space="preserve">Please list any formal qualifications. </w:t>
      </w:r>
      <w:proofErr w:type="gramStart"/>
      <w:r w:rsidRPr="005C52E8">
        <w:rPr>
          <w:rFonts w:ascii="Poppins" w:hAnsi="Poppins" w:cs="Poppins"/>
          <w:color w:val="auto"/>
          <w:lang w:eastAsia="en-US"/>
        </w:rPr>
        <w:t>We’ll</w:t>
      </w:r>
      <w:proofErr w:type="gramEnd"/>
      <w:r w:rsidRPr="005C52E8">
        <w:rPr>
          <w:rFonts w:ascii="Poppins" w:hAnsi="Poppins" w:cs="Poppins"/>
          <w:color w:val="auto"/>
          <w:lang w:eastAsia="en-US"/>
        </w:rPr>
        <w:t xml:space="preserve"> need to see the certificates for your qualifications if you are offered the job following interview.</w:t>
      </w:r>
    </w:p>
    <w:p w14:paraId="182B016E" w14:textId="1D84738D" w:rsidR="00213311" w:rsidRPr="005C52E8" w:rsidRDefault="002638D9" w:rsidP="00213311">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ind w:left="360"/>
        <w:contextualSpacing/>
        <w:jc w:val="both"/>
        <w:rPr>
          <w:rFonts w:ascii="Poppins" w:hAnsi="Poppins" w:cs="Poppins"/>
          <w:color w:val="auto"/>
          <w:lang w:eastAsia="en-US"/>
        </w:rPr>
      </w:pPr>
      <w:r w:rsidRPr="005C52E8">
        <w:rPr>
          <w:rFonts w:ascii="Poppins" w:hAnsi="Poppins" w:cs="Poppins"/>
          <w:color w:val="auto"/>
          <w:lang w:eastAsia="en-US"/>
        </w:rPr>
        <w:t xml:space="preserve">Make sure you include paid work, unpaid </w:t>
      </w:r>
      <w:proofErr w:type="gramStart"/>
      <w:r w:rsidRPr="005C52E8">
        <w:rPr>
          <w:rFonts w:ascii="Poppins" w:hAnsi="Poppins" w:cs="Poppins"/>
          <w:color w:val="auto"/>
          <w:lang w:eastAsia="en-US"/>
        </w:rPr>
        <w:t>work</w:t>
      </w:r>
      <w:proofErr w:type="gramEnd"/>
      <w:r w:rsidRPr="005C52E8">
        <w:rPr>
          <w:rFonts w:ascii="Poppins" w:hAnsi="Poppins" w:cs="Poppins"/>
          <w:color w:val="auto"/>
          <w:lang w:eastAsia="en-US"/>
        </w:rPr>
        <w:t xml:space="preserve"> and any work experience in your employment history. Start with your current job, or if you are currently unemployed, your most recent job. If there are any gaps in your employment, please let us know why.</w:t>
      </w:r>
    </w:p>
    <w:p w14:paraId="01136EAF" w14:textId="651715A0" w:rsidR="00213311" w:rsidRPr="005C52E8" w:rsidRDefault="002638D9" w:rsidP="00213311">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ind w:left="360"/>
        <w:contextualSpacing/>
        <w:jc w:val="both"/>
        <w:rPr>
          <w:rFonts w:ascii="Poppins" w:hAnsi="Poppins" w:cs="Poppins"/>
          <w:color w:val="auto"/>
          <w:lang w:eastAsia="en-US"/>
        </w:rPr>
      </w:pPr>
      <w:r w:rsidRPr="005C52E8">
        <w:rPr>
          <w:rFonts w:ascii="Poppins" w:hAnsi="Poppins" w:cs="Poppins"/>
          <w:color w:val="auto"/>
          <w:lang w:eastAsia="en-US"/>
        </w:rPr>
        <w:t>We require two references and one of those should be your current employer. If you are not currently employed, you can provide details of your most recent employer.</w:t>
      </w:r>
      <w:r w:rsidR="000B58B1" w:rsidRPr="005C52E8">
        <w:rPr>
          <w:rFonts w:ascii="Poppins" w:hAnsi="Poppins" w:cs="Poppins"/>
          <w:color w:val="auto"/>
          <w:lang w:eastAsia="en-US"/>
        </w:rPr>
        <w:t xml:space="preserve"> </w:t>
      </w:r>
      <w:r w:rsidRPr="005C52E8">
        <w:rPr>
          <w:rFonts w:ascii="Poppins" w:hAnsi="Poppins" w:cs="Poppins"/>
          <w:color w:val="auto"/>
          <w:lang w:eastAsia="en-US"/>
        </w:rPr>
        <w:t>If you</w:t>
      </w:r>
      <w:r w:rsidR="000B58B1" w:rsidRPr="005C52E8">
        <w:rPr>
          <w:rFonts w:ascii="Poppins" w:hAnsi="Poppins" w:cs="Poppins"/>
          <w:color w:val="auto"/>
          <w:lang w:eastAsia="en-US"/>
        </w:rPr>
        <w:t xml:space="preserve"> </w:t>
      </w:r>
      <w:proofErr w:type="gramStart"/>
      <w:r w:rsidRPr="005C52E8">
        <w:rPr>
          <w:rFonts w:ascii="Poppins" w:hAnsi="Poppins" w:cs="Poppins"/>
          <w:color w:val="auto"/>
          <w:lang w:eastAsia="en-US"/>
        </w:rPr>
        <w:t>don’t</w:t>
      </w:r>
      <w:proofErr w:type="gramEnd"/>
      <w:r w:rsidRPr="005C52E8">
        <w:rPr>
          <w:rFonts w:ascii="Poppins" w:hAnsi="Poppins" w:cs="Poppins"/>
          <w:color w:val="auto"/>
          <w:lang w:eastAsia="en-US"/>
        </w:rPr>
        <w:t xml:space="preserve"> have any employment history, please provide details of one professional</w:t>
      </w:r>
      <w:r w:rsidR="000B58B1" w:rsidRPr="005C52E8">
        <w:rPr>
          <w:rFonts w:ascii="Poppins" w:hAnsi="Poppins" w:cs="Poppins"/>
          <w:color w:val="auto"/>
          <w:lang w:eastAsia="en-US"/>
        </w:rPr>
        <w:t xml:space="preserve"> </w:t>
      </w:r>
      <w:r w:rsidRPr="005C52E8">
        <w:rPr>
          <w:rFonts w:ascii="Poppins" w:hAnsi="Poppins" w:cs="Poppins"/>
          <w:color w:val="auto"/>
          <w:lang w:eastAsia="en-US"/>
        </w:rPr>
        <w:t>and one personal referee who could best describe your suitability for the role.</w:t>
      </w:r>
    </w:p>
    <w:p w14:paraId="62ADBBDF" w14:textId="40487692" w:rsidR="002638D9" w:rsidRPr="005C52E8" w:rsidRDefault="002638D9" w:rsidP="00140D2F">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ind w:left="360"/>
        <w:contextualSpacing/>
        <w:jc w:val="both"/>
        <w:rPr>
          <w:rFonts w:ascii="Poppins" w:hAnsi="Poppins" w:cs="Poppins"/>
          <w:color w:val="auto"/>
          <w:lang w:eastAsia="en-US"/>
        </w:rPr>
      </w:pPr>
      <w:r w:rsidRPr="005C52E8">
        <w:rPr>
          <w:rFonts w:ascii="Poppins" w:hAnsi="Poppins" w:cs="Poppins"/>
          <w:lang w:eastAsia="en-US"/>
        </w:rPr>
        <w:t xml:space="preserve">Competencies are about the skills, </w:t>
      </w:r>
      <w:proofErr w:type="gramStart"/>
      <w:r w:rsidRPr="005C52E8">
        <w:rPr>
          <w:rFonts w:ascii="Poppins" w:hAnsi="Poppins" w:cs="Poppins"/>
          <w:lang w:eastAsia="en-US"/>
        </w:rPr>
        <w:t>abilities</w:t>
      </w:r>
      <w:proofErr w:type="gramEnd"/>
      <w:r w:rsidRPr="005C52E8">
        <w:rPr>
          <w:rFonts w:ascii="Poppins" w:hAnsi="Poppins" w:cs="Poppins"/>
          <w:lang w:eastAsia="en-US"/>
        </w:rPr>
        <w:t xml:space="preserve"> and attitudes we are looking for in our people. Each of our jobs has their own set of competencies identified within the person specification. </w:t>
      </w:r>
      <w:r w:rsidRPr="005C52E8">
        <w:rPr>
          <w:rFonts w:ascii="Poppins" w:hAnsi="Poppins" w:cs="Poppins"/>
          <w:color w:val="auto"/>
          <w:lang w:eastAsia="en-US"/>
        </w:rPr>
        <w:t xml:space="preserve">We often find that applicants will state that they have what it takes to do the job, but they </w:t>
      </w:r>
      <w:proofErr w:type="gramStart"/>
      <w:r w:rsidRPr="005C52E8">
        <w:rPr>
          <w:rFonts w:ascii="Poppins" w:hAnsi="Poppins" w:cs="Poppins"/>
          <w:color w:val="auto"/>
          <w:lang w:eastAsia="en-US"/>
        </w:rPr>
        <w:t>don’t</w:t>
      </w:r>
      <w:proofErr w:type="gramEnd"/>
      <w:r w:rsidRPr="005C52E8">
        <w:rPr>
          <w:rFonts w:ascii="Poppins" w:hAnsi="Poppins" w:cs="Poppins"/>
          <w:color w:val="auto"/>
          <w:lang w:eastAsia="en-US"/>
        </w:rPr>
        <w:t xml:space="preserve"> offer us enough detail. To ensure </w:t>
      </w:r>
      <w:proofErr w:type="gramStart"/>
      <w:r w:rsidRPr="005C52E8">
        <w:rPr>
          <w:rFonts w:ascii="Poppins" w:hAnsi="Poppins" w:cs="Poppins"/>
          <w:color w:val="auto"/>
          <w:lang w:eastAsia="en-US"/>
        </w:rPr>
        <w:t>you’re</w:t>
      </w:r>
      <w:proofErr w:type="gramEnd"/>
      <w:r w:rsidRPr="005C52E8">
        <w:rPr>
          <w:rFonts w:ascii="Poppins" w:hAnsi="Poppins" w:cs="Poppins"/>
          <w:color w:val="auto"/>
          <w:lang w:eastAsia="en-US"/>
        </w:rPr>
        <w:t xml:space="preserve"> telling us all we need to know, jot down an example that proves you have what we’re looking for. </w:t>
      </w:r>
      <w:r w:rsidRPr="005C52E8">
        <w:rPr>
          <w:rFonts w:ascii="Poppins" w:hAnsi="Poppins" w:cs="Poppins"/>
          <w:lang w:eastAsia="en-US"/>
        </w:rPr>
        <w:t>A good way of doin</w:t>
      </w:r>
      <w:r w:rsidRPr="005C52E8">
        <w:rPr>
          <w:rFonts w:ascii="Poppins" w:hAnsi="Poppins" w:cs="Poppins"/>
          <w:color w:val="auto"/>
          <w:lang w:eastAsia="en-US"/>
        </w:rPr>
        <w:t>g this is to use the</w:t>
      </w:r>
      <w:r w:rsidR="000B58B1" w:rsidRPr="005C52E8">
        <w:rPr>
          <w:rFonts w:ascii="Poppins" w:hAnsi="Poppins" w:cs="Poppins"/>
          <w:color w:val="auto"/>
          <w:lang w:eastAsia="en-US"/>
        </w:rPr>
        <w:t xml:space="preserve"> </w:t>
      </w:r>
      <w:r w:rsidRPr="005C52E8">
        <w:rPr>
          <w:rFonts w:ascii="Poppins" w:hAnsi="Poppins" w:cs="Poppins"/>
          <w:b/>
          <w:bCs/>
          <w:color w:val="auto"/>
          <w:lang w:eastAsia="en-US"/>
        </w:rPr>
        <w:t>CAR</w:t>
      </w:r>
      <w:r w:rsidR="000B58B1" w:rsidRPr="005C52E8">
        <w:rPr>
          <w:rFonts w:ascii="Poppins" w:hAnsi="Poppins" w:cs="Poppins"/>
          <w:b/>
          <w:bCs/>
          <w:color w:val="auto"/>
          <w:lang w:eastAsia="en-US"/>
        </w:rPr>
        <w:t xml:space="preserve"> </w:t>
      </w:r>
      <w:r w:rsidRPr="005C52E8">
        <w:rPr>
          <w:rFonts w:ascii="Poppins" w:hAnsi="Poppins" w:cs="Poppins"/>
          <w:color w:val="auto"/>
          <w:lang w:eastAsia="en-US"/>
        </w:rPr>
        <w:t xml:space="preserve">method to describe the </w:t>
      </w:r>
      <w:r w:rsidRPr="005C52E8">
        <w:rPr>
          <w:rFonts w:ascii="Poppins" w:hAnsi="Poppins" w:cs="Poppins"/>
          <w:b/>
          <w:bCs/>
          <w:color w:val="auto"/>
          <w:lang w:eastAsia="en-US"/>
        </w:rPr>
        <w:t>c</w:t>
      </w:r>
      <w:r w:rsidRPr="005C52E8">
        <w:rPr>
          <w:rFonts w:ascii="Poppins" w:hAnsi="Poppins" w:cs="Poppins"/>
          <w:color w:val="auto"/>
          <w:lang w:eastAsia="en-US"/>
        </w:rPr>
        <w:t xml:space="preserve">ontext, </w:t>
      </w:r>
      <w:proofErr w:type="gramStart"/>
      <w:r w:rsidRPr="005C52E8">
        <w:rPr>
          <w:rFonts w:ascii="Poppins" w:hAnsi="Poppins" w:cs="Poppins"/>
          <w:b/>
          <w:bCs/>
          <w:color w:val="auto"/>
          <w:lang w:eastAsia="en-US"/>
        </w:rPr>
        <w:t>a</w:t>
      </w:r>
      <w:r w:rsidRPr="005C52E8">
        <w:rPr>
          <w:rFonts w:ascii="Poppins" w:hAnsi="Poppins" w:cs="Poppins"/>
          <w:color w:val="auto"/>
          <w:lang w:eastAsia="en-US"/>
        </w:rPr>
        <w:t>ction</w:t>
      </w:r>
      <w:proofErr w:type="gramEnd"/>
      <w:r w:rsidRPr="005C52E8">
        <w:rPr>
          <w:rFonts w:ascii="Poppins" w:hAnsi="Poppins" w:cs="Poppins"/>
          <w:color w:val="auto"/>
          <w:lang w:eastAsia="en-US"/>
        </w:rPr>
        <w:t xml:space="preserve"> and</w:t>
      </w:r>
      <w:r w:rsidR="000B58B1" w:rsidRPr="005C52E8">
        <w:rPr>
          <w:rFonts w:ascii="Poppins" w:hAnsi="Poppins" w:cs="Poppins"/>
          <w:color w:val="auto"/>
          <w:lang w:eastAsia="en-US"/>
        </w:rPr>
        <w:t xml:space="preserve"> </w:t>
      </w:r>
      <w:r w:rsidRPr="005C52E8">
        <w:rPr>
          <w:rFonts w:ascii="Poppins" w:hAnsi="Poppins" w:cs="Poppins"/>
          <w:b/>
          <w:bCs/>
          <w:color w:val="auto"/>
          <w:lang w:eastAsia="en-US"/>
        </w:rPr>
        <w:t>r</w:t>
      </w:r>
      <w:r w:rsidRPr="005C52E8">
        <w:rPr>
          <w:rFonts w:ascii="Poppins" w:hAnsi="Poppins" w:cs="Poppins"/>
          <w:color w:val="auto"/>
          <w:lang w:eastAsia="en-US"/>
        </w:rPr>
        <w:t xml:space="preserve">esult. </w:t>
      </w:r>
    </w:p>
    <w:p w14:paraId="24D4AD50" w14:textId="77777777" w:rsidR="00213311" w:rsidRPr="005C52E8" w:rsidRDefault="00213311" w:rsidP="00213311">
      <w:p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Poppins" w:hAnsi="Poppins" w:cs="Poppins"/>
          <w:color w:val="auto"/>
          <w:lang w:eastAsia="en-US"/>
        </w:rPr>
      </w:pPr>
    </w:p>
    <w:p w14:paraId="76ED9766" w14:textId="74E24AE3" w:rsidR="00213311" w:rsidRPr="005C52E8" w:rsidRDefault="002638D9" w:rsidP="00213311">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ind w:left="360"/>
        <w:contextualSpacing/>
        <w:jc w:val="both"/>
        <w:rPr>
          <w:rFonts w:ascii="Poppins" w:hAnsi="Poppins" w:cs="Poppins"/>
          <w:color w:val="auto"/>
          <w:lang w:eastAsia="en-US"/>
        </w:rPr>
      </w:pPr>
      <w:r w:rsidRPr="005C52E8">
        <w:rPr>
          <w:rFonts w:ascii="Poppins" w:hAnsi="Poppins" w:cs="Poppins"/>
          <w:b/>
          <w:bCs/>
          <w:color w:val="auto"/>
          <w:lang w:eastAsia="en-US"/>
        </w:rPr>
        <w:t>Context</w:t>
      </w:r>
      <w:r w:rsidRPr="005C52E8">
        <w:rPr>
          <w:rFonts w:ascii="Poppins" w:hAnsi="Poppins" w:cs="Poppins"/>
          <w:color w:val="auto"/>
          <w:lang w:eastAsia="en-US"/>
        </w:rPr>
        <w:t xml:space="preserve"> – Describe the situation you were confronted with and the task that needed to be completed</w:t>
      </w:r>
      <w:r w:rsidR="00213311" w:rsidRPr="005C52E8">
        <w:rPr>
          <w:rFonts w:ascii="Poppins" w:hAnsi="Poppins" w:cs="Poppins"/>
          <w:color w:val="auto"/>
          <w:lang w:eastAsia="en-US"/>
        </w:rPr>
        <w:t>.</w:t>
      </w:r>
    </w:p>
    <w:p w14:paraId="27E35EBE" w14:textId="0EB0681C" w:rsidR="00213311" w:rsidRPr="005C52E8" w:rsidRDefault="002638D9" w:rsidP="00213311">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ind w:left="360"/>
        <w:contextualSpacing/>
        <w:jc w:val="both"/>
        <w:rPr>
          <w:rFonts w:ascii="Poppins" w:hAnsi="Poppins" w:cs="Poppins"/>
          <w:color w:val="auto"/>
          <w:lang w:eastAsia="en-US"/>
        </w:rPr>
      </w:pPr>
      <w:r w:rsidRPr="005C52E8">
        <w:rPr>
          <w:rFonts w:ascii="Poppins" w:hAnsi="Poppins" w:cs="Poppins"/>
          <w:b/>
          <w:bCs/>
          <w:color w:val="auto"/>
          <w:lang w:eastAsia="en-US"/>
        </w:rPr>
        <w:t>Action</w:t>
      </w:r>
      <w:r w:rsidRPr="005C52E8">
        <w:rPr>
          <w:rFonts w:ascii="Poppins" w:hAnsi="Poppins" w:cs="Poppins"/>
          <w:color w:val="auto"/>
          <w:lang w:eastAsia="en-US"/>
        </w:rPr>
        <w:t xml:space="preserve"> – Explain what you did and how and why you did it</w:t>
      </w:r>
      <w:r w:rsidR="00213311" w:rsidRPr="005C52E8">
        <w:rPr>
          <w:rFonts w:ascii="Poppins" w:hAnsi="Poppins" w:cs="Poppins"/>
          <w:color w:val="auto"/>
          <w:lang w:eastAsia="en-US"/>
        </w:rPr>
        <w:t>.</w:t>
      </w:r>
    </w:p>
    <w:p w14:paraId="3F8B1CB4" w14:textId="78474EAF" w:rsidR="002638D9" w:rsidRPr="005C52E8" w:rsidRDefault="002638D9" w:rsidP="00140D2F">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ind w:left="360"/>
        <w:contextualSpacing/>
        <w:jc w:val="both"/>
        <w:rPr>
          <w:rFonts w:ascii="Poppins" w:hAnsi="Poppins" w:cs="Poppins"/>
          <w:lang w:eastAsia="en-US"/>
        </w:rPr>
      </w:pPr>
      <w:r w:rsidRPr="005C52E8">
        <w:rPr>
          <w:rFonts w:ascii="Poppins" w:hAnsi="Poppins" w:cs="Poppins"/>
          <w:b/>
          <w:bCs/>
          <w:color w:val="auto"/>
          <w:lang w:eastAsia="en-US"/>
        </w:rPr>
        <w:t xml:space="preserve">Result </w:t>
      </w:r>
      <w:r w:rsidRPr="005C52E8">
        <w:rPr>
          <w:rFonts w:ascii="Poppins" w:hAnsi="Poppins" w:cs="Poppins"/>
          <w:color w:val="auto"/>
          <w:lang w:eastAsia="en-US"/>
        </w:rPr>
        <w:t xml:space="preserve">– Describe </w:t>
      </w:r>
      <w:r w:rsidRPr="005C52E8">
        <w:rPr>
          <w:rFonts w:ascii="Poppins" w:hAnsi="Poppins" w:cs="Poppins"/>
          <w:lang w:eastAsia="en-US"/>
        </w:rPr>
        <w:t>the outcome of your actions.</w:t>
      </w:r>
    </w:p>
    <w:p w14:paraId="62A27B3F" w14:textId="77777777" w:rsidR="002638D9" w:rsidRPr="005C52E8" w:rsidRDefault="002638D9" w:rsidP="00140D2F">
      <w:pPr>
        <w:pBdr>
          <w:top w:val="none" w:sz="0" w:space="0" w:color="auto"/>
          <w:left w:val="none" w:sz="0" w:space="0" w:color="auto"/>
          <w:bottom w:val="none" w:sz="0" w:space="0" w:color="auto"/>
          <w:right w:val="none" w:sz="0" w:space="0" w:color="auto"/>
          <w:between w:val="none" w:sz="0" w:space="0" w:color="auto"/>
        </w:pBdr>
        <w:spacing w:after="0" w:line="276" w:lineRule="auto"/>
        <w:ind w:left="360"/>
        <w:contextualSpacing/>
        <w:jc w:val="both"/>
        <w:rPr>
          <w:rFonts w:ascii="Poppins" w:hAnsi="Poppins" w:cs="Poppins"/>
          <w:lang w:eastAsia="en-US"/>
        </w:rPr>
      </w:pPr>
    </w:p>
    <w:p w14:paraId="3E9C1C82" w14:textId="6FC220EB" w:rsidR="008A79BD" w:rsidRDefault="002638D9" w:rsidP="00140D2F">
      <w:pPr>
        <w:jc w:val="both"/>
        <w:rPr>
          <w:rFonts w:ascii="Poppins" w:hAnsi="Poppins" w:cs="Poppins"/>
          <w:color w:val="auto"/>
          <w:sz w:val="24"/>
          <w:szCs w:val="24"/>
          <w:lang w:eastAsia="en-US"/>
        </w:rPr>
      </w:pPr>
      <w:r w:rsidRPr="005C52E8">
        <w:rPr>
          <w:rFonts w:ascii="Poppins" w:hAnsi="Poppins" w:cs="Poppins"/>
          <w:color w:val="auto"/>
          <w:lang w:eastAsia="en-US"/>
        </w:rPr>
        <w:t xml:space="preserve">As we mentioned earlier, our values are </w:t>
      </w:r>
      <w:proofErr w:type="gramStart"/>
      <w:r w:rsidRPr="005C52E8">
        <w:rPr>
          <w:rFonts w:ascii="Poppins" w:hAnsi="Poppins" w:cs="Poppins"/>
          <w:color w:val="auto"/>
          <w:lang w:eastAsia="en-US"/>
        </w:rPr>
        <w:t>a really important</w:t>
      </w:r>
      <w:proofErr w:type="gramEnd"/>
      <w:r w:rsidRPr="005C52E8">
        <w:rPr>
          <w:rFonts w:ascii="Poppins" w:hAnsi="Poppins" w:cs="Poppins"/>
          <w:color w:val="auto"/>
          <w:lang w:eastAsia="en-US"/>
        </w:rPr>
        <w:t xml:space="preserve"> part of how we recruit. We want to know whether your personality will be a good fit at Tempo Time Credits, so be yourself and be honest - let your personality shine through in your applicati</w:t>
      </w:r>
      <w:r w:rsidRPr="002638D9">
        <w:rPr>
          <w:rFonts w:ascii="Poppins" w:hAnsi="Poppins" w:cs="Poppins"/>
          <w:color w:val="auto"/>
          <w:sz w:val="24"/>
          <w:szCs w:val="24"/>
          <w:lang w:eastAsia="en-US"/>
        </w:rPr>
        <w:t>on</w:t>
      </w:r>
      <w:r>
        <w:rPr>
          <w:rFonts w:ascii="Poppins" w:hAnsi="Poppins" w:cs="Poppins"/>
          <w:color w:val="auto"/>
          <w:sz w:val="24"/>
          <w:szCs w:val="24"/>
          <w:lang w:eastAsia="en-US"/>
        </w:rPr>
        <w:t>.</w:t>
      </w:r>
    </w:p>
    <w:p w14:paraId="4D34EA11" w14:textId="77777777" w:rsidR="00503CC0" w:rsidRPr="00503CC0" w:rsidRDefault="00503CC0" w:rsidP="00140D2F">
      <w:pPr>
        <w:jc w:val="both"/>
        <w:rPr>
          <w:rFonts w:ascii="Poppins" w:hAnsi="Poppins" w:cs="Poppins"/>
          <w:color w:val="auto"/>
          <w:sz w:val="24"/>
          <w:szCs w:val="24"/>
          <w:lang w:eastAsia="en-US"/>
        </w:rPr>
      </w:pPr>
    </w:p>
    <w:p w14:paraId="7FD1A61C" w14:textId="5190E488" w:rsidR="002638D9" w:rsidRPr="00B34F4B" w:rsidRDefault="002638D9" w:rsidP="00140D2F">
      <w:pPr>
        <w:jc w:val="both"/>
        <w:rPr>
          <w:rFonts w:ascii="Poppins Black" w:hAnsi="Poppins Black" w:cs="Poppins Black"/>
          <w:b/>
          <w:bCs/>
          <w:caps/>
          <w:color w:val="000000" w:themeColor="text1"/>
          <w:sz w:val="28"/>
          <w:szCs w:val="28"/>
        </w:rPr>
      </w:pPr>
      <w:r w:rsidRPr="00B34F4B">
        <w:rPr>
          <w:rFonts w:ascii="Poppins Black" w:hAnsi="Poppins Black" w:cs="Poppins Black"/>
          <w:b/>
          <w:bCs/>
          <w:caps/>
          <w:color w:val="000000" w:themeColor="text1"/>
          <w:sz w:val="28"/>
          <w:szCs w:val="28"/>
        </w:rPr>
        <w:t xml:space="preserve">Got any questions? </w:t>
      </w:r>
    </w:p>
    <w:p w14:paraId="28DE8ADE" w14:textId="77777777" w:rsidR="002638D9" w:rsidRPr="002638D9" w:rsidRDefault="002638D9" w:rsidP="00140D2F">
      <w:pPr>
        <w:jc w:val="both"/>
        <w:rPr>
          <w:rFonts w:ascii="Poppins" w:hAnsi="Poppins" w:cs="Poppins"/>
          <w:b/>
          <w:caps/>
          <w:color w:val="000000" w:themeColor="text1"/>
          <w:sz w:val="24"/>
          <w:szCs w:val="24"/>
        </w:rPr>
      </w:pPr>
      <w:r w:rsidRPr="002638D9">
        <w:rPr>
          <w:rFonts w:ascii="Poppins" w:hAnsi="Poppins" w:cs="Poppins"/>
          <w:b/>
          <w:caps/>
          <w:color w:val="000000" w:themeColor="text1"/>
          <w:sz w:val="24"/>
          <w:szCs w:val="24"/>
        </w:rPr>
        <w:t xml:space="preserve">Who should I contact if I have any special requirements? </w:t>
      </w:r>
    </w:p>
    <w:p w14:paraId="7C822283" w14:textId="29DA727A" w:rsidR="002638D9" w:rsidRPr="002638D9" w:rsidRDefault="002638D9" w:rsidP="00140D2F">
      <w:pPr>
        <w:jc w:val="both"/>
        <w:rPr>
          <w:rFonts w:ascii="Poppins" w:hAnsi="Poppins" w:cs="Poppins"/>
          <w:color w:val="000000" w:themeColor="text1"/>
        </w:rPr>
      </w:pPr>
      <w:r w:rsidRPr="002638D9">
        <w:rPr>
          <w:rFonts w:ascii="Poppins" w:hAnsi="Poppins" w:cs="Poppins"/>
          <w:color w:val="000000" w:themeColor="text1"/>
        </w:rPr>
        <w:t xml:space="preserve">If need some support or you need our documents in an alternative format, for example, large print, please call our Human Resources Team on </w:t>
      </w:r>
      <w:r w:rsidRPr="002638D9">
        <w:rPr>
          <w:rFonts w:ascii="Poppins" w:hAnsi="Poppins" w:cs="Poppins"/>
          <w:color w:val="000000" w:themeColor="text1"/>
          <w:shd w:val="clear" w:color="auto" w:fill="FFFFFF" w:themeFill="background1"/>
        </w:rPr>
        <w:t>029 20 566132.</w:t>
      </w:r>
    </w:p>
    <w:p w14:paraId="277300D0" w14:textId="77777777" w:rsidR="002638D9" w:rsidRPr="002638D9" w:rsidRDefault="002638D9" w:rsidP="00140D2F">
      <w:pPr>
        <w:jc w:val="both"/>
        <w:rPr>
          <w:rFonts w:ascii="Poppins" w:hAnsi="Poppins" w:cs="Poppins"/>
          <w:b/>
          <w:caps/>
          <w:color w:val="000000" w:themeColor="text1"/>
          <w:sz w:val="24"/>
          <w:szCs w:val="24"/>
        </w:rPr>
      </w:pPr>
      <w:r w:rsidRPr="002638D9">
        <w:rPr>
          <w:rFonts w:ascii="Poppins" w:hAnsi="Poppins" w:cs="Poppins"/>
          <w:b/>
          <w:caps/>
          <w:color w:val="000000" w:themeColor="text1"/>
          <w:sz w:val="24"/>
          <w:szCs w:val="24"/>
        </w:rPr>
        <w:t xml:space="preserve">WHEN WILL I KNOW IF i HAVE AN INTERVIEW? </w:t>
      </w:r>
    </w:p>
    <w:p w14:paraId="01F303E8" w14:textId="77777777" w:rsidR="002638D9" w:rsidRPr="002638D9" w:rsidRDefault="002638D9" w:rsidP="00140D2F">
      <w:pPr>
        <w:jc w:val="both"/>
        <w:rPr>
          <w:rFonts w:ascii="Poppins" w:hAnsi="Poppins" w:cs="Poppins"/>
          <w:color w:val="000000" w:themeColor="text1"/>
        </w:rPr>
      </w:pPr>
      <w:r w:rsidRPr="002638D9">
        <w:rPr>
          <w:rFonts w:ascii="Poppins" w:hAnsi="Poppins" w:cs="Poppins"/>
          <w:color w:val="000000" w:themeColor="text1"/>
        </w:rPr>
        <w:t xml:space="preserve">We do our best to shortlist and notify applicants selected for interview within two weeks of the advert closing date. </w:t>
      </w:r>
    </w:p>
    <w:p w14:paraId="35F98FEF" w14:textId="777B6EB2" w:rsidR="002638D9" w:rsidRDefault="002638D9" w:rsidP="00140D2F">
      <w:pPr>
        <w:spacing w:after="0" w:line="240" w:lineRule="auto"/>
        <w:jc w:val="both"/>
        <w:rPr>
          <w:rFonts w:ascii="Poppins" w:hAnsi="Poppins" w:cs="Poppins"/>
          <w:b/>
          <w:caps/>
          <w:color w:val="000000" w:themeColor="text1"/>
          <w:sz w:val="24"/>
          <w:szCs w:val="24"/>
        </w:rPr>
      </w:pPr>
      <w:r w:rsidRPr="002638D9">
        <w:rPr>
          <w:rFonts w:ascii="Poppins" w:hAnsi="Poppins" w:cs="Poppins"/>
          <w:b/>
          <w:caps/>
          <w:color w:val="000000" w:themeColor="text1"/>
          <w:sz w:val="24"/>
          <w:szCs w:val="24"/>
        </w:rPr>
        <w:t xml:space="preserve">Will I be notified if my application is unsuccessful and will I receive feedback? </w:t>
      </w:r>
    </w:p>
    <w:p w14:paraId="47E14119" w14:textId="77777777" w:rsidR="00503CC0" w:rsidRPr="002638D9" w:rsidRDefault="00503CC0" w:rsidP="00140D2F">
      <w:pPr>
        <w:spacing w:after="0" w:line="240" w:lineRule="auto"/>
        <w:jc w:val="both"/>
        <w:rPr>
          <w:rFonts w:ascii="Poppins" w:hAnsi="Poppins" w:cs="Poppins"/>
          <w:b/>
          <w:caps/>
          <w:color w:val="000000" w:themeColor="text1"/>
          <w:sz w:val="24"/>
          <w:szCs w:val="24"/>
        </w:rPr>
      </w:pPr>
    </w:p>
    <w:p w14:paraId="4213A18F" w14:textId="3C667B14" w:rsidR="002638D9" w:rsidRPr="002638D9" w:rsidRDefault="002638D9" w:rsidP="00140D2F">
      <w:pPr>
        <w:jc w:val="both"/>
        <w:rPr>
          <w:rFonts w:ascii="Poppins" w:hAnsi="Poppins" w:cs="Poppins"/>
          <w:color w:val="000000" w:themeColor="text1"/>
        </w:rPr>
      </w:pPr>
      <w:r w:rsidRPr="002638D9">
        <w:rPr>
          <w:rFonts w:ascii="Poppins" w:hAnsi="Poppins" w:cs="Poppins"/>
          <w:color w:val="000000" w:themeColor="text1"/>
        </w:rPr>
        <w:t xml:space="preserve">We understand how much time and effort is needed to complete an application and we appreciate the time </w:t>
      </w:r>
      <w:proofErr w:type="gramStart"/>
      <w:r w:rsidRPr="002638D9">
        <w:rPr>
          <w:rFonts w:ascii="Poppins" w:hAnsi="Poppins" w:cs="Poppins"/>
          <w:color w:val="000000" w:themeColor="text1"/>
        </w:rPr>
        <w:t>you’ve</w:t>
      </w:r>
      <w:proofErr w:type="gramEnd"/>
      <w:r w:rsidRPr="002638D9">
        <w:rPr>
          <w:rFonts w:ascii="Poppins" w:hAnsi="Poppins" w:cs="Poppins"/>
          <w:color w:val="000000" w:themeColor="text1"/>
        </w:rPr>
        <w:t xml:space="preserve"> taken to apply for a job with us. We do receive a high volume of applications so </w:t>
      </w:r>
      <w:proofErr w:type="gramStart"/>
      <w:r w:rsidRPr="002638D9">
        <w:rPr>
          <w:rFonts w:ascii="Poppins" w:hAnsi="Poppins" w:cs="Poppins"/>
          <w:color w:val="000000" w:themeColor="text1"/>
        </w:rPr>
        <w:t>we’re</w:t>
      </w:r>
      <w:proofErr w:type="gramEnd"/>
      <w:r w:rsidRPr="002638D9">
        <w:rPr>
          <w:rFonts w:ascii="Poppins" w:hAnsi="Poppins" w:cs="Poppins"/>
          <w:color w:val="000000" w:themeColor="text1"/>
        </w:rPr>
        <w:t xml:space="preserve"> not able to inform or offer feedback to unsuccessful candidates at the shortlisting stage. </w:t>
      </w:r>
    </w:p>
    <w:p w14:paraId="0629CDB5" w14:textId="77777777" w:rsidR="002638D9" w:rsidRPr="002638D9" w:rsidRDefault="002638D9" w:rsidP="00140D2F">
      <w:pPr>
        <w:jc w:val="both"/>
        <w:rPr>
          <w:rFonts w:ascii="Poppins" w:hAnsi="Poppins" w:cs="Poppins"/>
          <w:color w:val="000000" w:themeColor="text1"/>
        </w:rPr>
      </w:pPr>
      <w:r w:rsidRPr="002638D9">
        <w:rPr>
          <w:rFonts w:ascii="Poppins" w:hAnsi="Poppins" w:cs="Poppins"/>
          <w:color w:val="000000" w:themeColor="text1"/>
        </w:rPr>
        <w:t xml:space="preserve">If you </w:t>
      </w:r>
      <w:proofErr w:type="gramStart"/>
      <w:r w:rsidRPr="002638D9">
        <w:rPr>
          <w:rFonts w:ascii="Poppins" w:hAnsi="Poppins" w:cs="Poppins"/>
          <w:color w:val="000000" w:themeColor="text1"/>
        </w:rPr>
        <w:t>haven’t</w:t>
      </w:r>
      <w:proofErr w:type="gramEnd"/>
      <w:r w:rsidRPr="002638D9">
        <w:rPr>
          <w:rFonts w:ascii="Poppins" w:hAnsi="Poppins" w:cs="Poppins"/>
          <w:color w:val="000000" w:themeColor="text1"/>
        </w:rPr>
        <w:t xml:space="preserve"> heard from us by the interview date which was specified on the job advert, unfortunately you won’t have been shortlisted for the role. </w:t>
      </w:r>
    </w:p>
    <w:p w14:paraId="0CC55BAB" w14:textId="77777777" w:rsidR="002638D9" w:rsidRPr="002638D9" w:rsidRDefault="002638D9" w:rsidP="00140D2F">
      <w:pPr>
        <w:jc w:val="both"/>
        <w:rPr>
          <w:rFonts w:ascii="Poppins" w:hAnsi="Poppins" w:cs="Poppins"/>
          <w:b/>
          <w:caps/>
          <w:color w:val="000000" w:themeColor="text1"/>
          <w:sz w:val="24"/>
          <w:szCs w:val="24"/>
        </w:rPr>
      </w:pPr>
      <w:r w:rsidRPr="002638D9">
        <w:rPr>
          <w:rFonts w:ascii="Poppins" w:hAnsi="Poppins" w:cs="Poppins"/>
          <w:b/>
          <w:caps/>
          <w:color w:val="000000" w:themeColor="text1"/>
          <w:sz w:val="24"/>
          <w:szCs w:val="24"/>
        </w:rPr>
        <w:t xml:space="preserve">Why are you asking for my equality information? </w:t>
      </w:r>
    </w:p>
    <w:p w14:paraId="0A5A6A78" w14:textId="75E522DF" w:rsidR="002638D9" w:rsidRPr="002638D9" w:rsidRDefault="002638D9" w:rsidP="00140D2F">
      <w:pPr>
        <w:jc w:val="both"/>
        <w:rPr>
          <w:rFonts w:ascii="Poppins" w:hAnsi="Poppins" w:cs="Poppins"/>
          <w:color w:val="000000" w:themeColor="text1"/>
        </w:rPr>
      </w:pPr>
      <w:proofErr w:type="gramStart"/>
      <w:r w:rsidRPr="002638D9">
        <w:rPr>
          <w:rFonts w:ascii="Poppins" w:hAnsi="Poppins" w:cs="Poppins"/>
          <w:color w:val="000000" w:themeColor="text1"/>
        </w:rPr>
        <w:t>We’re</w:t>
      </w:r>
      <w:proofErr w:type="gramEnd"/>
      <w:r w:rsidRPr="002638D9">
        <w:rPr>
          <w:rFonts w:ascii="Poppins" w:hAnsi="Poppins" w:cs="Poppins"/>
          <w:color w:val="000000" w:themeColor="text1"/>
        </w:rPr>
        <w:t xml:space="preserve"> committed to valuing diversity and to equality of opportunity and need your help to do that to ensure we stay on top of it.  Part of this commitment is that we guarantee an interview to any eligible candidate who has declared a disability as defined by the Disability Discrimination Act, </w:t>
      </w:r>
      <w:proofErr w:type="gramStart"/>
      <w:r w:rsidRPr="002638D9">
        <w:rPr>
          <w:rFonts w:ascii="Poppins" w:hAnsi="Poppins" w:cs="Poppins"/>
          <w:color w:val="000000" w:themeColor="text1"/>
        </w:rPr>
        <w:t>provided that</w:t>
      </w:r>
      <w:proofErr w:type="gramEnd"/>
      <w:r w:rsidRPr="002638D9">
        <w:rPr>
          <w:rFonts w:ascii="Poppins" w:hAnsi="Poppins" w:cs="Poppins"/>
          <w:color w:val="000000" w:themeColor="text1"/>
        </w:rPr>
        <w:t xml:space="preserve"> they meet the essential criteria for the role. </w:t>
      </w:r>
      <w:r w:rsidR="00A725C7">
        <w:rPr>
          <w:rFonts w:ascii="Poppins" w:hAnsi="Poppins" w:cs="Poppins"/>
          <w:color w:val="000000" w:themeColor="text1"/>
        </w:rPr>
        <w:t xml:space="preserve">  Please complete </w:t>
      </w:r>
      <w:r w:rsidR="00C2359B">
        <w:rPr>
          <w:rFonts w:ascii="Poppins" w:hAnsi="Poppins" w:cs="Poppins"/>
          <w:color w:val="000000" w:themeColor="text1"/>
        </w:rPr>
        <w:t>our Equality and Diversity Information Form</w:t>
      </w:r>
      <w:r w:rsidR="002159EB">
        <w:rPr>
          <w:rFonts w:ascii="Poppins" w:hAnsi="Poppins" w:cs="Poppins"/>
          <w:color w:val="000000" w:themeColor="text1"/>
        </w:rPr>
        <w:t xml:space="preserve"> which can be found here</w:t>
      </w:r>
      <w:r w:rsidR="00C2359B">
        <w:rPr>
          <w:rFonts w:ascii="Poppins" w:hAnsi="Poppins" w:cs="Poppins"/>
          <w:color w:val="000000" w:themeColor="text1"/>
        </w:rPr>
        <w:t xml:space="preserve"> and submit this with your </w:t>
      </w:r>
      <w:proofErr w:type="gramStart"/>
      <w:r w:rsidR="00C2359B">
        <w:rPr>
          <w:rFonts w:ascii="Poppins" w:hAnsi="Poppins" w:cs="Poppins"/>
          <w:color w:val="000000" w:themeColor="text1"/>
        </w:rPr>
        <w:t>application</w:t>
      </w:r>
      <w:proofErr w:type="gramEnd"/>
      <w:r w:rsidRPr="002638D9">
        <w:rPr>
          <w:rFonts w:ascii="Poppins" w:hAnsi="Poppins" w:cs="Poppins"/>
          <w:color w:val="000000" w:themeColor="text1"/>
        </w:rPr>
        <w:t xml:space="preserve"> </w:t>
      </w:r>
    </w:p>
    <w:p w14:paraId="49B32BAD" w14:textId="77777777" w:rsidR="002638D9" w:rsidRPr="002638D9" w:rsidRDefault="002638D9" w:rsidP="002638D9">
      <w:pPr>
        <w:jc w:val="both"/>
        <w:rPr>
          <w:rFonts w:ascii="Poppins" w:hAnsi="Poppins" w:cs="Poppins"/>
          <w:b/>
          <w:caps/>
          <w:color w:val="000000" w:themeColor="text1"/>
          <w:sz w:val="24"/>
          <w:szCs w:val="24"/>
        </w:rPr>
      </w:pPr>
      <w:r w:rsidRPr="002638D9">
        <w:rPr>
          <w:rFonts w:ascii="Poppins" w:hAnsi="Poppins" w:cs="Poppins"/>
          <w:b/>
          <w:caps/>
          <w:color w:val="000000" w:themeColor="text1"/>
          <w:sz w:val="24"/>
          <w:szCs w:val="24"/>
        </w:rPr>
        <w:t>What will you do with all my personal data?</w:t>
      </w:r>
    </w:p>
    <w:p w14:paraId="6BB33FA5" w14:textId="516F9A97" w:rsidR="002638D9" w:rsidRPr="00503CC0" w:rsidRDefault="002638D9" w:rsidP="00503CC0">
      <w:pPr>
        <w:jc w:val="both"/>
        <w:rPr>
          <w:rFonts w:ascii="Poppins" w:hAnsi="Poppins" w:cs="Poppins"/>
          <w:color w:val="000000" w:themeColor="text1"/>
        </w:rPr>
      </w:pPr>
      <w:proofErr w:type="gramStart"/>
      <w:r w:rsidRPr="002638D9">
        <w:rPr>
          <w:rFonts w:ascii="Poppins" w:hAnsi="Poppins" w:cs="Poppins"/>
          <w:color w:val="000000" w:themeColor="text1"/>
        </w:rPr>
        <w:t>We’re</w:t>
      </w:r>
      <w:proofErr w:type="gramEnd"/>
      <w:r w:rsidRPr="002638D9">
        <w:rPr>
          <w:rFonts w:ascii="Poppins" w:hAnsi="Poppins" w:cs="Poppins"/>
          <w:color w:val="000000" w:themeColor="text1"/>
        </w:rPr>
        <w:t xml:space="preserve"> data savvy here at Tempo Time Credits and take GDPR really seriously.  </w:t>
      </w:r>
      <w:proofErr w:type="gramStart"/>
      <w:r w:rsidRPr="002638D9">
        <w:rPr>
          <w:rFonts w:ascii="Poppins" w:hAnsi="Poppins" w:cs="Poppins"/>
          <w:color w:val="000000" w:themeColor="text1"/>
        </w:rPr>
        <w:t>You’ll</w:t>
      </w:r>
      <w:proofErr w:type="gramEnd"/>
      <w:r w:rsidRPr="002638D9">
        <w:rPr>
          <w:rFonts w:ascii="Poppins" w:hAnsi="Poppins" w:cs="Poppins"/>
          <w:color w:val="000000" w:themeColor="text1"/>
        </w:rPr>
        <w:t xml:space="preserve"> find our Job Applicant Privacy Notice on our website.  Alternatively, you can get a copy from our Human Resources team by contacting them on </w:t>
      </w:r>
      <w:r w:rsidRPr="002638D9">
        <w:rPr>
          <w:rFonts w:ascii="Poppins" w:hAnsi="Poppins" w:cs="Poppins"/>
          <w:color w:val="000000" w:themeColor="text1"/>
          <w:shd w:val="clear" w:color="auto" w:fill="FFFFFF" w:themeFill="background1"/>
        </w:rPr>
        <w:t>029 20 566132</w:t>
      </w:r>
      <w:r w:rsidRPr="002638D9">
        <w:rPr>
          <w:rFonts w:ascii="Poppins" w:hAnsi="Poppins" w:cs="Poppins"/>
          <w:color w:val="000000" w:themeColor="text1"/>
        </w:rPr>
        <w:t>.</w:t>
      </w:r>
    </w:p>
    <w:sectPr w:rsidR="002638D9" w:rsidRPr="00503CC0" w:rsidSect="00DB5CEE">
      <w:footerReference w:type="default" r:id="rId17"/>
      <w:headerReference w:type="first" r:id="rId18"/>
      <w:footerReference w:type="first" r:id="rId19"/>
      <w:pgSz w:w="11906" w:h="16838"/>
      <w:pgMar w:top="720" w:right="1274" w:bottom="720" w:left="720" w:header="85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D41EA" w14:textId="77777777" w:rsidR="00A663C0" w:rsidRDefault="00A663C0" w:rsidP="00B77273">
      <w:pPr>
        <w:spacing w:after="0" w:line="240" w:lineRule="auto"/>
      </w:pPr>
      <w:r>
        <w:separator/>
      </w:r>
    </w:p>
  </w:endnote>
  <w:endnote w:type="continuationSeparator" w:id="0">
    <w:p w14:paraId="255A0439" w14:textId="77777777" w:rsidR="00A663C0" w:rsidRDefault="00A663C0" w:rsidP="00B77273">
      <w:pPr>
        <w:spacing w:after="0" w:line="240" w:lineRule="auto"/>
      </w:pPr>
      <w:r>
        <w:continuationSeparator/>
      </w:r>
    </w:p>
  </w:endnote>
  <w:endnote w:type="continuationNotice" w:id="1">
    <w:p w14:paraId="5F07D694" w14:textId="77777777" w:rsidR="00A663C0" w:rsidRDefault="00A66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Poppins Black">
    <w:altName w:val="Mangal"/>
    <w:charset w:val="00"/>
    <w:family w:val="auto"/>
    <w:pitch w:val="variable"/>
    <w:sig w:usb0="00008007" w:usb1="00000000" w:usb2="00000000" w:usb3="00000000" w:csb0="00000093" w:csb1="00000000"/>
  </w:font>
  <w:font w:name="Poppins">
    <w:altName w:val="Mangal"/>
    <w:charset w:val="00"/>
    <w:family w:val="auto"/>
    <w:pitch w:val="variable"/>
    <w:sig w:usb0="00008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99DB5" w14:textId="0B9651CD" w:rsidR="00E35281" w:rsidRDefault="00FE1812" w:rsidP="00FE1812">
    <w:pPr>
      <w:pStyle w:val="Footer"/>
      <w:tabs>
        <w:tab w:val="left" w:pos="5240"/>
      </w:tabs>
    </w:pPr>
    <w:r>
      <w:tab/>
    </w:r>
    <w:r>
      <w:tab/>
    </w:r>
  </w:p>
  <w:p w14:paraId="4BBF86F7" w14:textId="631EAA2E" w:rsidR="00E35281" w:rsidRDefault="00FE1812" w:rsidP="000E607C">
    <w:pPr>
      <w:pStyle w:val="Footer"/>
      <w:jc w:val="right"/>
    </w:pPr>
    <w:r>
      <w:rPr>
        <w:noProof/>
      </w:rPr>
      <w:drawing>
        <wp:inline distT="0" distB="0" distL="0" distR="0" wp14:anchorId="5254A07F" wp14:editId="765F30B3">
          <wp:extent cx="2542298" cy="1242750"/>
          <wp:effectExtent l="0" t="0" r="0" b="0"/>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t="24950" b="5905"/>
                  <a:stretch/>
                </pic:blipFill>
                <pic:spPr bwMode="auto">
                  <a:xfrm>
                    <a:off x="0" y="0"/>
                    <a:ext cx="2563329" cy="125303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EFFD5" w14:textId="0C9F9F7E" w:rsidR="0043251E" w:rsidRDefault="0043251E">
    <w:pPr>
      <w:pStyle w:val="Footer"/>
    </w:pPr>
    <w:r>
      <w:rPr>
        <w:noProof/>
      </w:rPr>
      <w:drawing>
        <wp:inline distT="0" distB="0" distL="0" distR="0" wp14:anchorId="62B66463" wp14:editId="6F39ECAB">
          <wp:extent cx="7560310" cy="2201545"/>
          <wp:effectExtent l="0" t="0" r="0" b="508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310" cy="22015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5B034" w14:textId="77777777" w:rsidR="00A663C0" w:rsidRDefault="00A663C0" w:rsidP="00B77273">
      <w:pPr>
        <w:spacing w:after="0" w:line="240" w:lineRule="auto"/>
      </w:pPr>
      <w:r>
        <w:separator/>
      </w:r>
    </w:p>
  </w:footnote>
  <w:footnote w:type="continuationSeparator" w:id="0">
    <w:p w14:paraId="58330488" w14:textId="77777777" w:rsidR="00A663C0" w:rsidRDefault="00A663C0" w:rsidP="00B77273">
      <w:pPr>
        <w:spacing w:after="0" w:line="240" w:lineRule="auto"/>
      </w:pPr>
      <w:r>
        <w:continuationSeparator/>
      </w:r>
    </w:p>
  </w:footnote>
  <w:footnote w:type="continuationNotice" w:id="1">
    <w:p w14:paraId="4DB2D59D" w14:textId="77777777" w:rsidR="00A663C0" w:rsidRDefault="00A66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68E96" w14:textId="282A3475" w:rsidR="0043251E" w:rsidRDefault="0043251E">
    <w:pPr>
      <w:pStyle w:val="Header"/>
    </w:pPr>
    <w:r>
      <w:rPr>
        <w:noProof/>
        <w:color w:val="4472C4" w:themeColor="accent1"/>
      </w:rPr>
      <w:drawing>
        <wp:inline distT="0" distB="0" distL="0" distR="0" wp14:anchorId="762B28D1" wp14:editId="6AF69F41">
          <wp:extent cx="6970173" cy="675640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70173" cy="6756400"/>
                  </a:xfrm>
                  <a:prstGeom prst="rect">
                    <a:avLst/>
                  </a:prstGeom>
                  <a:ln>
                    <a:noFill/>
                  </a:ln>
                  <a:extLst>
                    <a:ext uri="{53640926-AAD7-44D8-BBD7-CCE9431645EC}">
                      <a14:shadowObscured xmlns:a14="http://schemas.microsoft.com/office/drawing/2010/main"/>
                    </a:ext>
                  </a:extLst>
                </pic:spPr>
              </pic:pic>
            </a:graphicData>
          </a:graphic>
        </wp:inline>
      </w:drawing>
    </w:r>
  </w:p>
  <w:p w14:paraId="750FC6BB" w14:textId="77777777" w:rsidR="0043251E" w:rsidRDefault="00432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F14DF"/>
    <w:multiLevelType w:val="hybridMultilevel"/>
    <w:tmpl w:val="D7DA4474"/>
    <w:lvl w:ilvl="0" w:tplc="08090001">
      <w:start w:val="1"/>
      <w:numFmt w:val="bullet"/>
      <w:lvlText w:val=""/>
      <w:lvlJc w:val="left"/>
      <w:pPr>
        <w:ind w:left="7731" w:hanging="360"/>
      </w:pPr>
      <w:rPr>
        <w:rFonts w:ascii="Symbol" w:hAnsi="Symbol" w:hint="default"/>
      </w:rPr>
    </w:lvl>
    <w:lvl w:ilvl="1" w:tplc="08090003" w:tentative="1">
      <w:start w:val="1"/>
      <w:numFmt w:val="bullet"/>
      <w:lvlText w:val="o"/>
      <w:lvlJc w:val="left"/>
      <w:pPr>
        <w:ind w:left="8451" w:hanging="360"/>
      </w:pPr>
      <w:rPr>
        <w:rFonts w:ascii="Courier New" w:hAnsi="Courier New" w:cs="Courier New" w:hint="default"/>
      </w:rPr>
    </w:lvl>
    <w:lvl w:ilvl="2" w:tplc="08090005" w:tentative="1">
      <w:start w:val="1"/>
      <w:numFmt w:val="bullet"/>
      <w:lvlText w:val=""/>
      <w:lvlJc w:val="left"/>
      <w:pPr>
        <w:ind w:left="9171" w:hanging="360"/>
      </w:pPr>
      <w:rPr>
        <w:rFonts w:ascii="Wingdings" w:hAnsi="Wingdings" w:hint="default"/>
      </w:rPr>
    </w:lvl>
    <w:lvl w:ilvl="3" w:tplc="08090001" w:tentative="1">
      <w:start w:val="1"/>
      <w:numFmt w:val="bullet"/>
      <w:lvlText w:val=""/>
      <w:lvlJc w:val="left"/>
      <w:pPr>
        <w:ind w:left="9891" w:hanging="360"/>
      </w:pPr>
      <w:rPr>
        <w:rFonts w:ascii="Symbol" w:hAnsi="Symbol" w:hint="default"/>
      </w:rPr>
    </w:lvl>
    <w:lvl w:ilvl="4" w:tplc="08090003" w:tentative="1">
      <w:start w:val="1"/>
      <w:numFmt w:val="bullet"/>
      <w:lvlText w:val="o"/>
      <w:lvlJc w:val="left"/>
      <w:pPr>
        <w:ind w:left="10611" w:hanging="360"/>
      </w:pPr>
      <w:rPr>
        <w:rFonts w:ascii="Courier New" w:hAnsi="Courier New" w:cs="Courier New" w:hint="default"/>
      </w:rPr>
    </w:lvl>
    <w:lvl w:ilvl="5" w:tplc="08090005" w:tentative="1">
      <w:start w:val="1"/>
      <w:numFmt w:val="bullet"/>
      <w:lvlText w:val=""/>
      <w:lvlJc w:val="left"/>
      <w:pPr>
        <w:ind w:left="11331" w:hanging="360"/>
      </w:pPr>
      <w:rPr>
        <w:rFonts w:ascii="Wingdings" w:hAnsi="Wingdings" w:hint="default"/>
      </w:rPr>
    </w:lvl>
    <w:lvl w:ilvl="6" w:tplc="08090001" w:tentative="1">
      <w:start w:val="1"/>
      <w:numFmt w:val="bullet"/>
      <w:lvlText w:val=""/>
      <w:lvlJc w:val="left"/>
      <w:pPr>
        <w:ind w:left="12051" w:hanging="360"/>
      </w:pPr>
      <w:rPr>
        <w:rFonts w:ascii="Symbol" w:hAnsi="Symbol" w:hint="default"/>
      </w:rPr>
    </w:lvl>
    <w:lvl w:ilvl="7" w:tplc="08090003" w:tentative="1">
      <w:start w:val="1"/>
      <w:numFmt w:val="bullet"/>
      <w:lvlText w:val="o"/>
      <w:lvlJc w:val="left"/>
      <w:pPr>
        <w:ind w:left="12771" w:hanging="360"/>
      </w:pPr>
      <w:rPr>
        <w:rFonts w:ascii="Courier New" w:hAnsi="Courier New" w:cs="Courier New" w:hint="default"/>
      </w:rPr>
    </w:lvl>
    <w:lvl w:ilvl="8" w:tplc="08090005" w:tentative="1">
      <w:start w:val="1"/>
      <w:numFmt w:val="bullet"/>
      <w:lvlText w:val=""/>
      <w:lvlJc w:val="left"/>
      <w:pPr>
        <w:ind w:left="13491" w:hanging="360"/>
      </w:pPr>
      <w:rPr>
        <w:rFonts w:ascii="Wingdings" w:hAnsi="Wingdings" w:hint="default"/>
      </w:rPr>
    </w:lvl>
  </w:abstractNum>
  <w:abstractNum w:abstractNumId="1" w15:restartNumberingAfterBreak="0">
    <w:nsid w:val="1CAE685A"/>
    <w:multiLevelType w:val="hybridMultilevel"/>
    <w:tmpl w:val="1AA693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B00497"/>
    <w:multiLevelType w:val="hybridMultilevel"/>
    <w:tmpl w:val="9112ED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D232D5"/>
    <w:multiLevelType w:val="hybridMultilevel"/>
    <w:tmpl w:val="9D60021E"/>
    <w:lvl w:ilvl="0" w:tplc="84E2569E">
      <w:start w:val="1"/>
      <w:numFmt w:val="bullet"/>
      <w:lvlText w:val=""/>
      <w:lvlJc w:val="left"/>
      <w:pPr>
        <w:ind w:left="720" w:hanging="360"/>
      </w:pPr>
      <w:rPr>
        <w:rFonts w:ascii="Wingdings" w:hAnsi="Wingdings"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styleLockQFSet/>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63"/>
    <w:rsid w:val="00040705"/>
    <w:rsid w:val="000863EC"/>
    <w:rsid w:val="000B58B1"/>
    <w:rsid w:val="000E607C"/>
    <w:rsid w:val="000F78A1"/>
    <w:rsid w:val="00105BEC"/>
    <w:rsid w:val="00140D2F"/>
    <w:rsid w:val="00180167"/>
    <w:rsid w:val="00190361"/>
    <w:rsid w:val="001E11DA"/>
    <w:rsid w:val="00213311"/>
    <w:rsid w:val="002159EB"/>
    <w:rsid w:val="00235812"/>
    <w:rsid w:val="002638D9"/>
    <w:rsid w:val="002E258F"/>
    <w:rsid w:val="002F4E7F"/>
    <w:rsid w:val="0031747B"/>
    <w:rsid w:val="003751D6"/>
    <w:rsid w:val="00380E16"/>
    <w:rsid w:val="003C508C"/>
    <w:rsid w:val="004003CA"/>
    <w:rsid w:val="00410651"/>
    <w:rsid w:val="0043251E"/>
    <w:rsid w:val="004A5D2F"/>
    <w:rsid w:val="004A7659"/>
    <w:rsid w:val="004C2F66"/>
    <w:rsid w:val="004F3FF6"/>
    <w:rsid w:val="00503877"/>
    <w:rsid w:val="00503CC0"/>
    <w:rsid w:val="005108D4"/>
    <w:rsid w:val="00540854"/>
    <w:rsid w:val="00572855"/>
    <w:rsid w:val="005A238A"/>
    <w:rsid w:val="005A2A99"/>
    <w:rsid w:val="005B354B"/>
    <w:rsid w:val="005C52E8"/>
    <w:rsid w:val="005C59E4"/>
    <w:rsid w:val="00617D63"/>
    <w:rsid w:val="006726D5"/>
    <w:rsid w:val="006B33A5"/>
    <w:rsid w:val="006C3A72"/>
    <w:rsid w:val="00747BC3"/>
    <w:rsid w:val="007977BC"/>
    <w:rsid w:val="007A756D"/>
    <w:rsid w:val="007C0058"/>
    <w:rsid w:val="007D4FD3"/>
    <w:rsid w:val="00801B48"/>
    <w:rsid w:val="00860C4E"/>
    <w:rsid w:val="008A5278"/>
    <w:rsid w:val="008A79BD"/>
    <w:rsid w:val="008E2D2F"/>
    <w:rsid w:val="008F51E3"/>
    <w:rsid w:val="00936CF4"/>
    <w:rsid w:val="00951E90"/>
    <w:rsid w:val="009B0FB6"/>
    <w:rsid w:val="009E15F8"/>
    <w:rsid w:val="009E16DA"/>
    <w:rsid w:val="00A06CC4"/>
    <w:rsid w:val="00A249E3"/>
    <w:rsid w:val="00A663C0"/>
    <w:rsid w:val="00A725C7"/>
    <w:rsid w:val="00AB24F4"/>
    <w:rsid w:val="00AB62D2"/>
    <w:rsid w:val="00AC3BDC"/>
    <w:rsid w:val="00AD578D"/>
    <w:rsid w:val="00B34F4B"/>
    <w:rsid w:val="00B77273"/>
    <w:rsid w:val="00B8290D"/>
    <w:rsid w:val="00BC27AA"/>
    <w:rsid w:val="00BF4D7F"/>
    <w:rsid w:val="00BF7E62"/>
    <w:rsid w:val="00C2359B"/>
    <w:rsid w:val="00C867A6"/>
    <w:rsid w:val="00CD1551"/>
    <w:rsid w:val="00CE2197"/>
    <w:rsid w:val="00DB5CEE"/>
    <w:rsid w:val="00DB5E47"/>
    <w:rsid w:val="00DD734A"/>
    <w:rsid w:val="00E10736"/>
    <w:rsid w:val="00E35281"/>
    <w:rsid w:val="00E813E0"/>
    <w:rsid w:val="00E82EA7"/>
    <w:rsid w:val="00F0539C"/>
    <w:rsid w:val="00F0789F"/>
    <w:rsid w:val="00F30508"/>
    <w:rsid w:val="00F5617F"/>
    <w:rsid w:val="00FA0808"/>
    <w:rsid w:val="00FE1812"/>
    <w:rsid w:val="00FE2258"/>
    <w:rsid w:val="78E4D9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D979B0"/>
  <w15:chartTrackingRefBased/>
  <w15:docId w15:val="{FCABF442-BC2B-4D1B-8E22-E2243D51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49E3"/>
    <w:pPr>
      <w:pBdr>
        <w:top w:val="nil"/>
        <w:left w:val="nil"/>
        <w:bottom w:val="nil"/>
        <w:right w:val="nil"/>
        <w:between w:val="nil"/>
      </w:pBdr>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17D6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249E3"/>
    <w:pPr>
      <w:spacing w:after="0" w:line="240" w:lineRule="auto"/>
    </w:pPr>
    <w:rPr>
      <w:rFonts w:ascii="Calibri" w:eastAsia="Calibri" w:hAnsi="Calibri" w:cs="Calibri"/>
      <w:color w:val="000000"/>
      <w:lang w:eastAsia="en-GB"/>
    </w:rPr>
  </w:style>
  <w:style w:type="paragraph" w:styleId="Header">
    <w:name w:val="header"/>
    <w:basedOn w:val="Normal"/>
    <w:link w:val="HeaderChar"/>
    <w:uiPriority w:val="99"/>
    <w:unhideWhenUsed/>
    <w:rsid w:val="00B77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273"/>
    <w:rPr>
      <w:rFonts w:ascii="Calibri" w:eastAsia="Calibri" w:hAnsi="Calibri" w:cs="Calibri"/>
      <w:color w:val="000000"/>
      <w:lang w:eastAsia="en-GB"/>
    </w:rPr>
  </w:style>
  <w:style w:type="paragraph" w:styleId="Footer">
    <w:name w:val="footer"/>
    <w:basedOn w:val="Normal"/>
    <w:link w:val="FooterChar"/>
    <w:uiPriority w:val="99"/>
    <w:unhideWhenUsed/>
    <w:rsid w:val="00B77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273"/>
    <w:rPr>
      <w:rFonts w:ascii="Calibri" w:eastAsia="Calibri" w:hAnsi="Calibri" w:cs="Calibri"/>
      <w:color w:val="000000"/>
      <w:lang w:eastAsia="en-GB"/>
    </w:rPr>
  </w:style>
  <w:style w:type="paragraph" w:styleId="NoSpacing">
    <w:name w:val="No Spacing"/>
    <w:link w:val="NoSpacingChar"/>
    <w:uiPriority w:val="1"/>
    <w:qFormat/>
    <w:rsid w:val="00A06C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06CC4"/>
    <w:rPr>
      <w:rFonts w:eastAsiaTheme="minorEastAsia"/>
      <w:lang w:val="en-US"/>
    </w:rPr>
  </w:style>
  <w:style w:type="table" w:customStyle="1" w:styleId="TableGrid1">
    <w:name w:val="Table Grid1"/>
    <w:basedOn w:val="TableNormal"/>
    <w:next w:val="TableGrid"/>
    <w:uiPriority w:val="59"/>
    <w:rsid w:val="002E2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E2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58F"/>
    <w:pPr>
      <w:ind w:left="720"/>
      <w:contextualSpacing/>
    </w:pPr>
  </w:style>
  <w:style w:type="character" w:customStyle="1" w:styleId="s1">
    <w:name w:val="s1"/>
    <w:basedOn w:val="DefaultParagraphFont"/>
    <w:rsid w:val="00380E16"/>
  </w:style>
  <w:style w:type="paragraph" w:customStyle="1" w:styleId="gmail-p1">
    <w:name w:val="gmail-p1"/>
    <w:basedOn w:val="Normal"/>
    <w:rsid w:val="00380E1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mail-s1">
    <w:name w:val="gmail-s1"/>
    <w:basedOn w:val="DefaultParagraphFont"/>
    <w:rsid w:val="00380E16"/>
  </w:style>
  <w:style w:type="character" w:styleId="Hyperlink">
    <w:name w:val="Hyperlink"/>
    <w:basedOn w:val="DefaultParagraphFont"/>
    <w:uiPriority w:val="99"/>
    <w:unhideWhenUsed/>
    <w:rsid w:val="00BF4D7F"/>
    <w:rPr>
      <w:color w:val="0563C1" w:themeColor="hyperlink"/>
      <w:u w:val="single"/>
    </w:rPr>
  </w:style>
  <w:style w:type="character" w:styleId="UnresolvedMention">
    <w:name w:val="Unresolved Mention"/>
    <w:basedOn w:val="DefaultParagraphFont"/>
    <w:uiPriority w:val="99"/>
    <w:semiHidden/>
    <w:unhideWhenUsed/>
    <w:rsid w:val="00BF4D7F"/>
    <w:rPr>
      <w:color w:val="605E5C"/>
      <w:shd w:val="clear" w:color="auto" w:fill="E1DFDD"/>
    </w:rPr>
  </w:style>
  <w:style w:type="character" w:styleId="CommentReference">
    <w:name w:val="annotation reference"/>
    <w:basedOn w:val="DefaultParagraphFont"/>
    <w:uiPriority w:val="99"/>
    <w:semiHidden/>
    <w:unhideWhenUsed/>
    <w:rsid w:val="00AB24F4"/>
    <w:rPr>
      <w:sz w:val="16"/>
      <w:szCs w:val="16"/>
    </w:rPr>
  </w:style>
  <w:style w:type="paragraph" w:styleId="CommentText">
    <w:name w:val="annotation text"/>
    <w:basedOn w:val="Normal"/>
    <w:link w:val="CommentTextChar"/>
    <w:uiPriority w:val="99"/>
    <w:semiHidden/>
    <w:unhideWhenUsed/>
    <w:rsid w:val="00AB24F4"/>
    <w:pPr>
      <w:spacing w:line="240" w:lineRule="auto"/>
    </w:pPr>
    <w:rPr>
      <w:sz w:val="20"/>
      <w:szCs w:val="20"/>
    </w:rPr>
  </w:style>
  <w:style w:type="character" w:customStyle="1" w:styleId="CommentTextChar">
    <w:name w:val="Comment Text Char"/>
    <w:basedOn w:val="DefaultParagraphFont"/>
    <w:link w:val="CommentText"/>
    <w:uiPriority w:val="99"/>
    <w:semiHidden/>
    <w:rsid w:val="00AB24F4"/>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B24F4"/>
    <w:rPr>
      <w:b/>
      <w:bCs/>
    </w:rPr>
  </w:style>
  <w:style w:type="character" w:customStyle="1" w:styleId="CommentSubjectChar">
    <w:name w:val="Comment Subject Char"/>
    <w:basedOn w:val="CommentTextChar"/>
    <w:link w:val="CommentSubject"/>
    <w:uiPriority w:val="99"/>
    <w:semiHidden/>
    <w:rsid w:val="00AB24F4"/>
    <w:rPr>
      <w:rFonts w:ascii="Calibri" w:eastAsia="Calibri" w:hAnsi="Calibri" w:cs="Calibri"/>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3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wearetemp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45E28F-47C1-4C27-9D88-9D94D32C9D37}" type="doc">
      <dgm:prSet loTypeId="urn:microsoft.com/office/officeart/2005/8/layout/list1" loCatId="list" qsTypeId="urn:microsoft.com/office/officeart/2005/8/quickstyle/3d2" qsCatId="3D" csTypeId="urn:microsoft.com/office/officeart/2005/8/colors/accent1_2" csCatId="accent1" phldr="1"/>
      <dgm:spPr/>
      <dgm:t>
        <a:bodyPr/>
        <a:lstStyle/>
        <a:p>
          <a:endParaRPr lang="en-GB"/>
        </a:p>
      </dgm:t>
    </dgm:pt>
    <dgm:pt modelId="{8A48DBBB-1CB6-4CF0-8E14-5FB23DBFBD1B}">
      <dgm:prSet phldrT="[Text]"/>
      <dgm:spPr/>
      <dgm:t>
        <a:bodyPr/>
        <a:lstStyle/>
        <a:p>
          <a:r>
            <a:rPr lang="en-GB"/>
            <a:t>Over 50,000 People have earned Tempo Time Credits	</a:t>
          </a:r>
        </a:p>
      </dgm:t>
    </dgm:pt>
    <dgm:pt modelId="{548C758A-DD74-43F4-BEE5-AA6BA4BE142F}" type="parTrans" cxnId="{040A0638-24C7-4638-9348-8FEE366E62BA}">
      <dgm:prSet/>
      <dgm:spPr/>
      <dgm:t>
        <a:bodyPr/>
        <a:lstStyle/>
        <a:p>
          <a:endParaRPr lang="en-GB"/>
        </a:p>
      </dgm:t>
    </dgm:pt>
    <dgm:pt modelId="{A31BB636-1C67-48E8-8438-1237E0355186}" type="sibTrans" cxnId="{040A0638-24C7-4638-9348-8FEE366E62BA}">
      <dgm:prSet/>
      <dgm:spPr/>
      <dgm:t>
        <a:bodyPr/>
        <a:lstStyle/>
        <a:p>
          <a:endParaRPr lang="en-GB"/>
        </a:p>
      </dgm:t>
    </dgm:pt>
    <dgm:pt modelId="{49373E5C-2F0D-4BA0-BDF7-25BD0F7BAC8F}">
      <dgm:prSet phldrT="[Text]"/>
      <dgm:spPr/>
      <dgm:t>
        <a:bodyPr/>
        <a:lstStyle/>
        <a:p>
          <a:r>
            <a:rPr lang="en-GB"/>
            <a:t>Over 700,000 Tempo Time Credits were earned	</a:t>
          </a:r>
        </a:p>
      </dgm:t>
    </dgm:pt>
    <dgm:pt modelId="{A341C5DA-8329-4E97-938A-ED4640E06C2E}" type="parTrans" cxnId="{3E9B7C9F-BC05-40AB-BB06-9D601FBF9987}">
      <dgm:prSet/>
      <dgm:spPr/>
      <dgm:t>
        <a:bodyPr/>
        <a:lstStyle/>
        <a:p>
          <a:endParaRPr lang="en-GB"/>
        </a:p>
      </dgm:t>
    </dgm:pt>
    <dgm:pt modelId="{C886FA32-FD2B-4961-B3E2-7DE705F8267D}" type="sibTrans" cxnId="{3E9B7C9F-BC05-40AB-BB06-9D601FBF9987}">
      <dgm:prSet/>
      <dgm:spPr/>
      <dgm:t>
        <a:bodyPr/>
        <a:lstStyle/>
        <a:p>
          <a:endParaRPr lang="en-GB"/>
        </a:p>
      </dgm:t>
    </dgm:pt>
    <dgm:pt modelId="{AB485638-3C22-4F13-81ED-A55FFB24B054}">
      <dgm:prSet phldrT="[Text]"/>
      <dgm:spPr/>
      <dgm:t>
        <a:bodyPr/>
        <a:lstStyle/>
        <a:p>
          <a:r>
            <a:rPr lang="en-GB"/>
            <a:t>We partner with 1,500 Organisations </a:t>
          </a:r>
        </a:p>
      </dgm:t>
    </dgm:pt>
    <dgm:pt modelId="{57F689D7-1962-4439-B7DB-55FEF9EC7C9C}" type="parTrans" cxnId="{ADAFD535-F150-4F01-B9E0-C2357A72D28D}">
      <dgm:prSet/>
      <dgm:spPr/>
      <dgm:t>
        <a:bodyPr/>
        <a:lstStyle/>
        <a:p>
          <a:endParaRPr lang="en-GB"/>
        </a:p>
      </dgm:t>
    </dgm:pt>
    <dgm:pt modelId="{D10B42FC-3C7C-4A91-8356-D8FC9D9035D3}" type="sibTrans" cxnId="{ADAFD535-F150-4F01-B9E0-C2357A72D28D}">
      <dgm:prSet/>
      <dgm:spPr/>
      <dgm:t>
        <a:bodyPr/>
        <a:lstStyle/>
        <a:p>
          <a:endParaRPr lang="en-GB"/>
        </a:p>
      </dgm:t>
    </dgm:pt>
    <dgm:pt modelId="{CAACC856-FCF1-4B60-8DC2-750EB181B004}">
      <dgm:prSet phldrT="[Text]"/>
      <dgm:spPr/>
      <dgm:t>
        <a:bodyPr/>
        <a:lstStyle/>
        <a:p>
          <a:r>
            <a:rPr lang="en-GB"/>
            <a:t>Over 100,000 Time Credits were used in 2017/2018</a:t>
          </a:r>
        </a:p>
      </dgm:t>
    </dgm:pt>
    <dgm:pt modelId="{B9D49EBC-65DF-4497-BA59-2750EE2B8774}" type="parTrans" cxnId="{981B7258-F255-40E2-AD47-A7C3354573AC}">
      <dgm:prSet/>
      <dgm:spPr/>
      <dgm:t>
        <a:bodyPr/>
        <a:lstStyle/>
        <a:p>
          <a:endParaRPr lang="en-GB"/>
        </a:p>
      </dgm:t>
    </dgm:pt>
    <dgm:pt modelId="{B6DACBE2-9D2B-44B0-9969-49C505E8089B}" type="sibTrans" cxnId="{981B7258-F255-40E2-AD47-A7C3354573AC}">
      <dgm:prSet/>
      <dgm:spPr/>
      <dgm:t>
        <a:bodyPr/>
        <a:lstStyle/>
        <a:p>
          <a:endParaRPr lang="en-GB"/>
        </a:p>
      </dgm:t>
    </dgm:pt>
    <dgm:pt modelId="{9024A018-948B-40A2-A709-5AD8F67E16D7}" type="pres">
      <dgm:prSet presAssocID="{A645E28F-47C1-4C27-9D88-9D94D32C9D37}" presName="linear" presStyleCnt="0">
        <dgm:presLayoutVars>
          <dgm:dir/>
          <dgm:animLvl val="lvl"/>
          <dgm:resizeHandles val="exact"/>
        </dgm:presLayoutVars>
      </dgm:prSet>
      <dgm:spPr/>
    </dgm:pt>
    <dgm:pt modelId="{9D1747A8-739E-40DB-B109-D9B4FAF2DD7A}" type="pres">
      <dgm:prSet presAssocID="{8A48DBBB-1CB6-4CF0-8E14-5FB23DBFBD1B}" presName="parentLin" presStyleCnt="0"/>
      <dgm:spPr/>
    </dgm:pt>
    <dgm:pt modelId="{2195BB92-0ECE-4EEB-B9A2-E2F78A58B263}" type="pres">
      <dgm:prSet presAssocID="{8A48DBBB-1CB6-4CF0-8E14-5FB23DBFBD1B}" presName="parentLeftMargin" presStyleLbl="node1" presStyleIdx="0" presStyleCnt="4"/>
      <dgm:spPr/>
    </dgm:pt>
    <dgm:pt modelId="{3E99EEA0-EA0A-452F-9F99-01C45FC60A81}" type="pres">
      <dgm:prSet presAssocID="{8A48DBBB-1CB6-4CF0-8E14-5FB23DBFBD1B}" presName="parentText" presStyleLbl="node1" presStyleIdx="0" presStyleCnt="4">
        <dgm:presLayoutVars>
          <dgm:chMax val="0"/>
          <dgm:bulletEnabled val="1"/>
        </dgm:presLayoutVars>
      </dgm:prSet>
      <dgm:spPr/>
    </dgm:pt>
    <dgm:pt modelId="{6B4152DB-8E13-4882-BE41-80AF4FB44184}" type="pres">
      <dgm:prSet presAssocID="{8A48DBBB-1CB6-4CF0-8E14-5FB23DBFBD1B}" presName="negativeSpace" presStyleCnt="0"/>
      <dgm:spPr/>
    </dgm:pt>
    <dgm:pt modelId="{760566F7-BF7C-4CC1-BE47-C242CF4A2F03}" type="pres">
      <dgm:prSet presAssocID="{8A48DBBB-1CB6-4CF0-8E14-5FB23DBFBD1B}" presName="childText" presStyleLbl="conFgAcc1" presStyleIdx="0" presStyleCnt="4">
        <dgm:presLayoutVars>
          <dgm:bulletEnabled val="1"/>
        </dgm:presLayoutVars>
      </dgm:prSet>
      <dgm:spPr/>
    </dgm:pt>
    <dgm:pt modelId="{7D4671AA-0A9F-4F5B-AAFC-E17C2632888E}" type="pres">
      <dgm:prSet presAssocID="{A31BB636-1C67-48E8-8438-1237E0355186}" presName="spaceBetweenRectangles" presStyleCnt="0"/>
      <dgm:spPr/>
    </dgm:pt>
    <dgm:pt modelId="{B3818241-B69B-4179-B8EF-4D2035C43EE2}" type="pres">
      <dgm:prSet presAssocID="{49373E5C-2F0D-4BA0-BDF7-25BD0F7BAC8F}" presName="parentLin" presStyleCnt="0"/>
      <dgm:spPr/>
    </dgm:pt>
    <dgm:pt modelId="{E41BD023-0AC8-4851-A16A-63B5D1AB57AA}" type="pres">
      <dgm:prSet presAssocID="{49373E5C-2F0D-4BA0-BDF7-25BD0F7BAC8F}" presName="parentLeftMargin" presStyleLbl="node1" presStyleIdx="0" presStyleCnt="4"/>
      <dgm:spPr/>
    </dgm:pt>
    <dgm:pt modelId="{2F4F20C1-1CA9-41B4-A0CA-FA97C4763B3F}" type="pres">
      <dgm:prSet presAssocID="{49373E5C-2F0D-4BA0-BDF7-25BD0F7BAC8F}" presName="parentText" presStyleLbl="node1" presStyleIdx="1" presStyleCnt="4">
        <dgm:presLayoutVars>
          <dgm:chMax val="0"/>
          <dgm:bulletEnabled val="1"/>
        </dgm:presLayoutVars>
      </dgm:prSet>
      <dgm:spPr/>
    </dgm:pt>
    <dgm:pt modelId="{65A5E2FB-8D89-4E0B-94CE-9A0789E98630}" type="pres">
      <dgm:prSet presAssocID="{49373E5C-2F0D-4BA0-BDF7-25BD0F7BAC8F}" presName="negativeSpace" presStyleCnt="0"/>
      <dgm:spPr/>
    </dgm:pt>
    <dgm:pt modelId="{836DAB1F-D257-4D77-ABC5-95161E263946}" type="pres">
      <dgm:prSet presAssocID="{49373E5C-2F0D-4BA0-BDF7-25BD0F7BAC8F}" presName="childText" presStyleLbl="conFgAcc1" presStyleIdx="1" presStyleCnt="4">
        <dgm:presLayoutVars>
          <dgm:bulletEnabled val="1"/>
        </dgm:presLayoutVars>
      </dgm:prSet>
      <dgm:spPr/>
    </dgm:pt>
    <dgm:pt modelId="{D1539ECB-B832-4C2F-8D3D-1680C280DEF5}" type="pres">
      <dgm:prSet presAssocID="{C886FA32-FD2B-4961-B3E2-7DE705F8267D}" presName="spaceBetweenRectangles" presStyleCnt="0"/>
      <dgm:spPr/>
    </dgm:pt>
    <dgm:pt modelId="{7FA45AB6-D54E-4F3C-BD06-793EB4BB3849}" type="pres">
      <dgm:prSet presAssocID="{AB485638-3C22-4F13-81ED-A55FFB24B054}" presName="parentLin" presStyleCnt="0"/>
      <dgm:spPr/>
    </dgm:pt>
    <dgm:pt modelId="{C05A93E0-BFE3-4810-961E-F6A5C1463327}" type="pres">
      <dgm:prSet presAssocID="{AB485638-3C22-4F13-81ED-A55FFB24B054}" presName="parentLeftMargin" presStyleLbl="node1" presStyleIdx="1" presStyleCnt="4"/>
      <dgm:spPr/>
    </dgm:pt>
    <dgm:pt modelId="{659703E2-1BAC-42D2-A942-B846B33BA068}" type="pres">
      <dgm:prSet presAssocID="{AB485638-3C22-4F13-81ED-A55FFB24B054}" presName="parentText" presStyleLbl="node1" presStyleIdx="2" presStyleCnt="4">
        <dgm:presLayoutVars>
          <dgm:chMax val="0"/>
          <dgm:bulletEnabled val="1"/>
        </dgm:presLayoutVars>
      </dgm:prSet>
      <dgm:spPr/>
    </dgm:pt>
    <dgm:pt modelId="{811DFC81-0861-4DB7-B69A-BC39B7E25A4C}" type="pres">
      <dgm:prSet presAssocID="{AB485638-3C22-4F13-81ED-A55FFB24B054}" presName="negativeSpace" presStyleCnt="0"/>
      <dgm:spPr/>
    </dgm:pt>
    <dgm:pt modelId="{01E6B679-67CF-41A1-80FA-E7A76368B89E}" type="pres">
      <dgm:prSet presAssocID="{AB485638-3C22-4F13-81ED-A55FFB24B054}" presName="childText" presStyleLbl="conFgAcc1" presStyleIdx="2" presStyleCnt="4">
        <dgm:presLayoutVars>
          <dgm:bulletEnabled val="1"/>
        </dgm:presLayoutVars>
      </dgm:prSet>
      <dgm:spPr/>
    </dgm:pt>
    <dgm:pt modelId="{06F0206F-C9EA-47B5-A517-B34FDABD3326}" type="pres">
      <dgm:prSet presAssocID="{D10B42FC-3C7C-4A91-8356-D8FC9D9035D3}" presName="spaceBetweenRectangles" presStyleCnt="0"/>
      <dgm:spPr/>
    </dgm:pt>
    <dgm:pt modelId="{40A497D0-AC1F-4452-97C2-154CCDA2D8F9}" type="pres">
      <dgm:prSet presAssocID="{CAACC856-FCF1-4B60-8DC2-750EB181B004}" presName="parentLin" presStyleCnt="0"/>
      <dgm:spPr/>
    </dgm:pt>
    <dgm:pt modelId="{AF1C025E-A864-4ACA-BF5B-9A0832A84264}" type="pres">
      <dgm:prSet presAssocID="{CAACC856-FCF1-4B60-8DC2-750EB181B004}" presName="parentLeftMargin" presStyleLbl="node1" presStyleIdx="2" presStyleCnt="4"/>
      <dgm:spPr/>
    </dgm:pt>
    <dgm:pt modelId="{3BFCAD63-C40E-4FA4-B2F6-65929C2EDFAD}" type="pres">
      <dgm:prSet presAssocID="{CAACC856-FCF1-4B60-8DC2-750EB181B004}" presName="parentText" presStyleLbl="node1" presStyleIdx="3" presStyleCnt="4">
        <dgm:presLayoutVars>
          <dgm:chMax val="0"/>
          <dgm:bulletEnabled val="1"/>
        </dgm:presLayoutVars>
      </dgm:prSet>
      <dgm:spPr/>
    </dgm:pt>
    <dgm:pt modelId="{9BC6B12B-0B3C-49FF-AC40-852458CD2A29}" type="pres">
      <dgm:prSet presAssocID="{CAACC856-FCF1-4B60-8DC2-750EB181B004}" presName="negativeSpace" presStyleCnt="0"/>
      <dgm:spPr/>
    </dgm:pt>
    <dgm:pt modelId="{F8B61797-6140-48DB-859B-029DD8BA2DAE}" type="pres">
      <dgm:prSet presAssocID="{CAACC856-FCF1-4B60-8DC2-750EB181B004}" presName="childText" presStyleLbl="conFgAcc1" presStyleIdx="3" presStyleCnt="4">
        <dgm:presLayoutVars>
          <dgm:bulletEnabled val="1"/>
        </dgm:presLayoutVars>
      </dgm:prSet>
      <dgm:spPr/>
    </dgm:pt>
  </dgm:ptLst>
  <dgm:cxnLst>
    <dgm:cxn modelId="{B795E828-7420-4DB7-B666-E23A931033D4}" type="presOf" srcId="{8A48DBBB-1CB6-4CF0-8E14-5FB23DBFBD1B}" destId="{2195BB92-0ECE-4EEB-B9A2-E2F78A58B263}" srcOrd="0" destOrd="0" presId="urn:microsoft.com/office/officeart/2005/8/layout/list1"/>
    <dgm:cxn modelId="{C457CE35-3C28-401E-8CFC-3938D8EFAB8A}" type="presOf" srcId="{49373E5C-2F0D-4BA0-BDF7-25BD0F7BAC8F}" destId="{2F4F20C1-1CA9-41B4-A0CA-FA97C4763B3F}" srcOrd="1" destOrd="0" presId="urn:microsoft.com/office/officeart/2005/8/layout/list1"/>
    <dgm:cxn modelId="{ADAFD535-F150-4F01-B9E0-C2357A72D28D}" srcId="{A645E28F-47C1-4C27-9D88-9D94D32C9D37}" destId="{AB485638-3C22-4F13-81ED-A55FFB24B054}" srcOrd="2" destOrd="0" parTransId="{57F689D7-1962-4439-B7DB-55FEF9EC7C9C}" sibTransId="{D10B42FC-3C7C-4A91-8356-D8FC9D9035D3}"/>
    <dgm:cxn modelId="{040A0638-24C7-4638-9348-8FEE366E62BA}" srcId="{A645E28F-47C1-4C27-9D88-9D94D32C9D37}" destId="{8A48DBBB-1CB6-4CF0-8E14-5FB23DBFBD1B}" srcOrd="0" destOrd="0" parTransId="{548C758A-DD74-43F4-BEE5-AA6BA4BE142F}" sibTransId="{A31BB636-1C67-48E8-8438-1237E0355186}"/>
    <dgm:cxn modelId="{7426D448-806A-4ADD-92E7-5DB09E0D9D89}" type="presOf" srcId="{8A48DBBB-1CB6-4CF0-8E14-5FB23DBFBD1B}" destId="{3E99EEA0-EA0A-452F-9F99-01C45FC60A81}" srcOrd="1" destOrd="0" presId="urn:microsoft.com/office/officeart/2005/8/layout/list1"/>
    <dgm:cxn modelId="{5E91FF73-3B57-4D67-AFC5-983F01931380}" type="presOf" srcId="{AB485638-3C22-4F13-81ED-A55FFB24B054}" destId="{C05A93E0-BFE3-4810-961E-F6A5C1463327}" srcOrd="0" destOrd="0" presId="urn:microsoft.com/office/officeart/2005/8/layout/list1"/>
    <dgm:cxn modelId="{981B7258-F255-40E2-AD47-A7C3354573AC}" srcId="{A645E28F-47C1-4C27-9D88-9D94D32C9D37}" destId="{CAACC856-FCF1-4B60-8DC2-750EB181B004}" srcOrd="3" destOrd="0" parTransId="{B9D49EBC-65DF-4497-BA59-2750EE2B8774}" sibTransId="{B6DACBE2-9D2B-44B0-9969-49C505E8089B}"/>
    <dgm:cxn modelId="{D425777D-1529-4084-978D-C1A4429B0893}" type="presOf" srcId="{A645E28F-47C1-4C27-9D88-9D94D32C9D37}" destId="{9024A018-948B-40A2-A709-5AD8F67E16D7}" srcOrd="0" destOrd="0" presId="urn:microsoft.com/office/officeart/2005/8/layout/list1"/>
    <dgm:cxn modelId="{DC72F680-864F-43B9-B2AC-FBD7E82FD1FA}" type="presOf" srcId="{CAACC856-FCF1-4B60-8DC2-750EB181B004}" destId="{3BFCAD63-C40E-4FA4-B2F6-65929C2EDFAD}" srcOrd="1" destOrd="0" presId="urn:microsoft.com/office/officeart/2005/8/layout/list1"/>
    <dgm:cxn modelId="{43364294-D71F-4952-B9BB-DA4A9616159A}" type="presOf" srcId="{AB485638-3C22-4F13-81ED-A55FFB24B054}" destId="{659703E2-1BAC-42D2-A942-B846B33BA068}" srcOrd="1" destOrd="0" presId="urn:microsoft.com/office/officeart/2005/8/layout/list1"/>
    <dgm:cxn modelId="{3E9B7C9F-BC05-40AB-BB06-9D601FBF9987}" srcId="{A645E28F-47C1-4C27-9D88-9D94D32C9D37}" destId="{49373E5C-2F0D-4BA0-BDF7-25BD0F7BAC8F}" srcOrd="1" destOrd="0" parTransId="{A341C5DA-8329-4E97-938A-ED4640E06C2E}" sibTransId="{C886FA32-FD2B-4961-B3E2-7DE705F8267D}"/>
    <dgm:cxn modelId="{140F60D0-74A0-431E-82C9-533EC0E13E4C}" type="presOf" srcId="{49373E5C-2F0D-4BA0-BDF7-25BD0F7BAC8F}" destId="{E41BD023-0AC8-4851-A16A-63B5D1AB57AA}" srcOrd="0" destOrd="0" presId="urn:microsoft.com/office/officeart/2005/8/layout/list1"/>
    <dgm:cxn modelId="{913DD8E0-5C7D-43F9-898E-1AE9A1DA71B7}" type="presOf" srcId="{CAACC856-FCF1-4B60-8DC2-750EB181B004}" destId="{AF1C025E-A864-4ACA-BF5B-9A0832A84264}" srcOrd="0" destOrd="0" presId="urn:microsoft.com/office/officeart/2005/8/layout/list1"/>
    <dgm:cxn modelId="{DCBC6F76-572F-46F5-B083-0923BFAF8A68}" type="presParOf" srcId="{9024A018-948B-40A2-A709-5AD8F67E16D7}" destId="{9D1747A8-739E-40DB-B109-D9B4FAF2DD7A}" srcOrd="0" destOrd="0" presId="urn:microsoft.com/office/officeart/2005/8/layout/list1"/>
    <dgm:cxn modelId="{BA252F98-9C5B-4F4D-91F2-8EF9C75CA617}" type="presParOf" srcId="{9D1747A8-739E-40DB-B109-D9B4FAF2DD7A}" destId="{2195BB92-0ECE-4EEB-B9A2-E2F78A58B263}" srcOrd="0" destOrd="0" presId="urn:microsoft.com/office/officeart/2005/8/layout/list1"/>
    <dgm:cxn modelId="{3E7A6B36-59C3-4CFA-9B7B-1F614D7FB990}" type="presParOf" srcId="{9D1747A8-739E-40DB-B109-D9B4FAF2DD7A}" destId="{3E99EEA0-EA0A-452F-9F99-01C45FC60A81}" srcOrd="1" destOrd="0" presId="urn:microsoft.com/office/officeart/2005/8/layout/list1"/>
    <dgm:cxn modelId="{9BF8E992-5049-448E-9985-E44891EE2DB5}" type="presParOf" srcId="{9024A018-948B-40A2-A709-5AD8F67E16D7}" destId="{6B4152DB-8E13-4882-BE41-80AF4FB44184}" srcOrd="1" destOrd="0" presId="urn:microsoft.com/office/officeart/2005/8/layout/list1"/>
    <dgm:cxn modelId="{33CA67B5-35AE-44DB-A7F4-9E24349B52EA}" type="presParOf" srcId="{9024A018-948B-40A2-A709-5AD8F67E16D7}" destId="{760566F7-BF7C-4CC1-BE47-C242CF4A2F03}" srcOrd="2" destOrd="0" presId="urn:microsoft.com/office/officeart/2005/8/layout/list1"/>
    <dgm:cxn modelId="{6947434B-E29B-4B6E-B376-505EDE6C7950}" type="presParOf" srcId="{9024A018-948B-40A2-A709-5AD8F67E16D7}" destId="{7D4671AA-0A9F-4F5B-AAFC-E17C2632888E}" srcOrd="3" destOrd="0" presId="urn:microsoft.com/office/officeart/2005/8/layout/list1"/>
    <dgm:cxn modelId="{8749780F-68B6-4FDB-8CB5-34007515C29A}" type="presParOf" srcId="{9024A018-948B-40A2-A709-5AD8F67E16D7}" destId="{B3818241-B69B-4179-B8EF-4D2035C43EE2}" srcOrd="4" destOrd="0" presId="urn:microsoft.com/office/officeart/2005/8/layout/list1"/>
    <dgm:cxn modelId="{89A0CB8F-0D17-4C38-B544-BC3BAF38C8B9}" type="presParOf" srcId="{B3818241-B69B-4179-B8EF-4D2035C43EE2}" destId="{E41BD023-0AC8-4851-A16A-63B5D1AB57AA}" srcOrd="0" destOrd="0" presId="urn:microsoft.com/office/officeart/2005/8/layout/list1"/>
    <dgm:cxn modelId="{B5CDF5D9-2208-4BA8-A1CF-8CBCD840268A}" type="presParOf" srcId="{B3818241-B69B-4179-B8EF-4D2035C43EE2}" destId="{2F4F20C1-1CA9-41B4-A0CA-FA97C4763B3F}" srcOrd="1" destOrd="0" presId="urn:microsoft.com/office/officeart/2005/8/layout/list1"/>
    <dgm:cxn modelId="{5D45C3F1-1BED-450B-9046-C861334F9746}" type="presParOf" srcId="{9024A018-948B-40A2-A709-5AD8F67E16D7}" destId="{65A5E2FB-8D89-4E0B-94CE-9A0789E98630}" srcOrd="5" destOrd="0" presId="urn:microsoft.com/office/officeart/2005/8/layout/list1"/>
    <dgm:cxn modelId="{879F5019-1575-4DB9-942A-672061AB9AE9}" type="presParOf" srcId="{9024A018-948B-40A2-A709-5AD8F67E16D7}" destId="{836DAB1F-D257-4D77-ABC5-95161E263946}" srcOrd="6" destOrd="0" presId="urn:microsoft.com/office/officeart/2005/8/layout/list1"/>
    <dgm:cxn modelId="{62172D63-6F3F-4BC4-9AE4-571C9BCA8B2D}" type="presParOf" srcId="{9024A018-948B-40A2-A709-5AD8F67E16D7}" destId="{D1539ECB-B832-4C2F-8D3D-1680C280DEF5}" srcOrd="7" destOrd="0" presId="urn:microsoft.com/office/officeart/2005/8/layout/list1"/>
    <dgm:cxn modelId="{7E7BA502-E49E-4FA7-861B-0212826C4EDB}" type="presParOf" srcId="{9024A018-948B-40A2-A709-5AD8F67E16D7}" destId="{7FA45AB6-D54E-4F3C-BD06-793EB4BB3849}" srcOrd="8" destOrd="0" presId="urn:microsoft.com/office/officeart/2005/8/layout/list1"/>
    <dgm:cxn modelId="{31E80DCC-9991-4555-88A2-4FFA1285E131}" type="presParOf" srcId="{7FA45AB6-D54E-4F3C-BD06-793EB4BB3849}" destId="{C05A93E0-BFE3-4810-961E-F6A5C1463327}" srcOrd="0" destOrd="0" presId="urn:microsoft.com/office/officeart/2005/8/layout/list1"/>
    <dgm:cxn modelId="{54C1F0D5-BB70-4EFC-B157-A5519A4C3251}" type="presParOf" srcId="{7FA45AB6-D54E-4F3C-BD06-793EB4BB3849}" destId="{659703E2-1BAC-42D2-A942-B846B33BA068}" srcOrd="1" destOrd="0" presId="urn:microsoft.com/office/officeart/2005/8/layout/list1"/>
    <dgm:cxn modelId="{9D0A1A77-D8F8-425A-A943-1053C9DFC97B}" type="presParOf" srcId="{9024A018-948B-40A2-A709-5AD8F67E16D7}" destId="{811DFC81-0861-4DB7-B69A-BC39B7E25A4C}" srcOrd="9" destOrd="0" presId="urn:microsoft.com/office/officeart/2005/8/layout/list1"/>
    <dgm:cxn modelId="{8AE04940-8658-4ECF-89EF-8D156DAE6F4C}" type="presParOf" srcId="{9024A018-948B-40A2-A709-5AD8F67E16D7}" destId="{01E6B679-67CF-41A1-80FA-E7A76368B89E}" srcOrd="10" destOrd="0" presId="urn:microsoft.com/office/officeart/2005/8/layout/list1"/>
    <dgm:cxn modelId="{65F86715-DB6B-442A-BBB4-DA59E73D0F7F}" type="presParOf" srcId="{9024A018-948B-40A2-A709-5AD8F67E16D7}" destId="{06F0206F-C9EA-47B5-A517-B34FDABD3326}" srcOrd="11" destOrd="0" presId="urn:microsoft.com/office/officeart/2005/8/layout/list1"/>
    <dgm:cxn modelId="{E35CB252-CC44-4585-96D1-C0CFF8ABA86F}" type="presParOf" srcId="{9024A018-948B-40A2-A709-5AD8F67E16D7}" destId="{40A497D0-AC1F-4452-97C2-154CCDA2D8F9}" srcOrd="12" destOrd="0" presId="urn:microsoft.com/office/officeart/2005/8/layout/list1"/>
    <dgm:cxn modelId="{C9C07C36-BAEA-4459-80F1-737E2D748BAD}" type="presParOf" srcId="{40A497D0-AC1F-4452-97C2-154CCDA2D8F9}" destId="{AF1C025E-A864-4ACA-BF5B-9A0832A84264}" srcOrd="0" destOrd="0" presId="urn:microsoft.com/office/officeart/2005/8/layout/list1"/>
    <dgm:cxn modelId="{208E6629-7E20-4FE1-8BF1-880009B5F2B3}" type="presParOf" srcId="{40A497D0-AC1F-4452-97C2-154CCDA2D8F9}" destId="{3BFCAD63-C40E-4FA4-B2F6-65929C2EDFAD}" srcOrd="1" destOrd="0" presId="urn:microsoft.com/office/officeart/2005/8/layout/list1"/>
    <dgm:cxn modelId="{FD696B7F-D3D0-46E4-94CD-52959C9E64E9}" type="presParOf" srcId="{9024A018-948B-40A2-A709-5AD8F67E16D7}" destId="{9BC6B12B-0B3C-49FF-AC40-852458CD2A29}" srcOrd="13" destOrd="0" presId="urn:microsoft.com/office/officeart/2005/8/layout/list1"/>
    <dgm:cxn modelId="{AE6A4BE6-AA9F-4437-8B76-16F56A11292D}" type="presParOf" srcId="{9024A018-948B-40A2-A709-5AD8F67E16D7}" destId="{F8B61797-6140-48DB-859B-029DD8BA2DAE}" srcOrd="14"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0566F7-BF7C-4CC1-BE47-C242CF4A2F03}">
      <dsp:nvSpPr>
        <dsp:cNvPr id="0" name=""/>
        <dsp:cNvSpPr/>
      </dsp:nvSpPr>
      <dsp:spPr>
        <a:xfrm>
          <a:off x="0" y="370477"/>
          <a:ext cx="5485765" cy="277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3E99EEA0-EA0A-452F-9F99-01C45FC60A81}">
      <dsp:nvSpPr>
        <dsp:cNvPr id="0" name=""/>
        <dsp:cNvSpPr/>
      </dsp:nvSpPr>
      <dsp:spPr>
        <a:xfrm>
          <a:off x="274288" y="208117"/>
          <a:ext cx="3840035" cy="32472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44" tIns="0" rIns="145144" bIns="0" numCol="1" spcCol="1270" anchor="ctr" anchorCtr="0">
          <a:noAutofit/>
        </a:bodyPr>
        <a:lstStyle/>
        <a:p>
          <a:pPr marL="0" lvl="0" indent="0" algn="l" defTabSz="488950">
            <a:lnSpc>
              <a:spcPct val="90000"/>
            </a:lnSpc>
            <a:spcBef>
              <a:spcPct val="0"/>
            </a:spcBef>
            <a:spcAft>
              <a:spcPct val="35000"/>
            </a:spcAft>
            <a:buNone/>
          </a:pPr>
          <a:r>
            <a:rPr lang="en-GB" sz="1100" kern="1200"/>
            <a:t>Over 50,000 People have earned Tempo Time Credits	</a:t>
          </a:r>
        </a:p>
      </dsp:txBody>
      <dsp:txXfrm>
        <a:off x="290140" y="223969"/>
        <a:ext cx="3808331" cy="293016"/>
      </dsp:txXfrm>
    </dsp:sp>
    <dsp:sp modelId="{836DAB1F-D257-4D77-ABC5-95161E263946}">
      <dsp:nvSpPr>
        <dsp:cNvPr id="0" name=""/>
        <dsp:cNvSpPr/>
      </dsp:nvSpPr>
      <dsp:spPr>
        <a:xfrm>
          <a:off x="0" y="869437"/>
          <a:ext cx="5485765" cy="277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2F4F20C1-1CA9-41B4-A0CA-FA97C4763B3F}">
      <dsp:nvSpPr>
        <dsp:cNvPr id="0" name=""/>
        <dsp:cNvSpPr/>
      </dsp:nvSpPr>
      <dsp:spPr>
        <a:xfrm>
          <a:off x="274288" y="707077"/>
          <a:ext cx="3840035" cy="32472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44" tIns="0" rIns="145144" bIns="0" numCol="1" spcCol="1270" anchor="ctr" anchorCtr="0">
          <a:noAutofit/>
        </a:bodyPr>
        <a:lstStyle/>
        <a:p>
          <a:pPr marL="0" lvl="0" indent="0" algn="l" defTabSz="488950">
            <a:lnSpc>
              <a:spcPct val="90000"/>
            </a:lnSpc>
            <a:spcBef>
              <a:spcPct val="0"/>
            </a:spcBef>
            <a:spcAft>
              <a:spcPct val="35000"/>
            </a:spcAft>
            <a:buNone/>
          </a:pPr>
          <a:r>
            <a:rPr lang="en-GB" sz="1100" kern="1200"/>
            <a:t>Over 700,000 Tempo Time Credits were earned	</a:t>
          </a:r>
        </a:p>
      </dsp:txBody>
      <dsp:txXfrm>
        <a:off x="290140" y="722929"/>
        <a:ext cx="3808331" cy="293016"/>
      </dsp:txXfrm>
    </dsp:sp>
    <dsp:sp modelId="{01E6B679-67CF-41A1-80FA-E7A76368B89E}">
      <dsp:nvSpPr>
        <dsp:cNvPr id="0" name=""/>
        <dsp:cNvSpPr/>
      </dsp:nvSpPr>
      <dsp:spPr>
        <a:xfrm>
          <a:off x="0" y="1368397"/>
          <a:ext cx="5485765" cy="277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659703E2-1BAC-42D2-A942-B846B33BA068}">
      <dsp:nvSpPr>
        <dsp:cNvPr id="0" name=""/>
        <dsp:cNvSpPr/>
      </dsp:nvSpPr>
      <dsp:spPr>
        <a:xfrm>
          <a:off x="274288" y="1206037"/>
          <a:ext cx="3840035" cy="32472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44" tIns="0" rIns="145144" bIns="0" numCol="1" spcCol="1270" anchor="ctr" anchorCtr="0">
          <a:noAutofit/>
        </a:bodyPr>
        <a:lstStyle/>
        <a:p>
          <a:pPr marL="0" lvl="0" indent="0" algn="l" defTabSz="488950">
            <a:lnSpc>
              <a:spcPct val="90000"/>
            </a:lnSpc>
            <a:spcBef>
              <a:spcPct val="0"/>
            </a:spcBef>
            <a:spcAft>
              <a:spcPct val="35000"/>
            </a:spcAft>
            <a:buNone/>
          </a:pPr>
          <a:r>
            <a:rPr lang="en-GB" sz="1100" kern="1200"/>
            <a:t>We partner with 1,500 Organisations </a:t>
          </a:r>
        </a:p>
      </dsp:txBody>
      <dsp:txXfrm>
        <a:off x="290140" y="1221889"/>
        <a:ext cx="3808331" cy="293016"/>
      </dsp:txXfrm>
    </dsp:sp>
    <dsp:sp modelId="{F8B61797-6140-48DB-859B-029DD8BA2DAE}">
      <dsp:nvSpPr>
        <dsp:cNvPr id="0" name=""/>
        <dsp:cNvSpPr/>
      </dsp:nvSpPr>
      <dsp:spPr>
        <a:xfrm>
          <a:off x="0" y="1867357"/>
          <a:ext cx="5485765" cy="277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3BFCAD63-C40E-4FA4-B2F6-65929C2EDFAD}">
      <dsp:nvSpPr>
        <dsp:cNvPr id="0" name=""/>
        <dsp:cNvSpPr/>
      </dsp:nvSpPr>
      <dsp:spPr>
        <a:xfrm>
          <a:off x="274288" y="1704997"/>
          <a:ext cx="3840035" cy="32472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44" tIns="0" rIns="145144" bIns="0" numCol="1" spcCol="1270" anchor="ctr" anchorCtr="0">
          <a:noAutofit/>
        </a:bodyPr>
        <a:lstStyle/>
        <a:p>
          <a:pPr marL="0" lvl="0" indent="0" algn="l" defTabSz="488950">
            <a:lnSpc>
              <a:spcPct val="90000"/>
            </a:lnSpc>
            <a:spcBef>
              <a:spcPct val="0"/>
            </a:spcBef>
            <a:spcAft>
              <a:spcPct val="35000"/>
            </a:spcAft>
            <a:buNone/>
          </a:pPr>
          <a:r>
            <a:rPr lang="en-GB" sz="1100" kern="1200"/>
            <a:t>Over 100,000 Time Credits were used in 2017/2018</a:t>
          </a:r>
        </a:p>
      </dsp:txBody>
      <dsp:txXfrm>
        <a:off x="290140" y="1720849"/>
        <a:ext cx="3808331"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dcbfaef-c43b-4215-bcd2-2d3a3bf58816">D4KZC7W3RUSS-434527456-1200</_dlc_DocId>
    <_dlc_DocIdUrl xmlns="adcbfaef-c43b-4215-bcd2-2d3a3bf58816">
      <Url>https://tempo365.sharepoint.com/sites/Staff/_layouts/15/DocIdRedir.aspx?ID=D4KZC7W3RUSS-434527456-1200</Url>
      <Description>D4KZC7W3RUSS-434527456-1200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BFBA0E5517E49842A3777ECC15818" ma:contentTypeVersion="10" ma:contentTypeDescription="Create a new document." ma:contentTypeScope="" ma:versionID="e031da48fb0753fe7b44d42ca0636373">
  <xsd:schema xmlns:xsd="http://www.w3.org/2001/XMLSchema" xmlns:xs="http://www.w3.org/2001/XMLSchema" xmlns:p="http://schemas.microsoft.com/office/2006/metadata/properties" xmlns:ns2="adcbfaef-c43b-4215-bcd2-2d3a3bf58816" xmlns:ns3="f18d23e5-53bb-40b2-bf03-be1b55cdad01" targetNamespace="http://schemas.microsoft.com/office/2006/metadata/properties" ma:root="true" ma:fieldsID="6ae5517dc4c6e1296d30ccaf5d6f0ea3" ns2:_="" ns3:_="">
    <xsd:import namespace="adcbfaef-c43b-4215-bcd2-2d3a3bf58816"/>
    <xsd:import namespace="f18d23e5-53bb-40b2-bf03-be1b55cdad0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bfaef-c43b-4215-bcd2-2d3a3bf588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8d23e5-53bb-40b2-bf03-be1b55cdad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2AFD05-6429-45E2-9AD3-11291EAB8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AEA55-0699-448A-9B61-184A87CE9DC0}">
  <ds:schemaRefs>
    <ds:schemaRef ds:uri="http://schemas.microsoft.com/sharepoint/v3/contenttype/forms"/>
  </ds:schemaRefs>
</ds:datastoreItem>
</file>

<file path=customXml/itemProps3.xml><?xml version="1.0" encoding="utf-8"?>
<ds:datastoreItem xmlns:ds="http://schemas.openxmlformats.org/officeDocument/2006/customXml" ds:itemID="{25884BF0-6DE4-4F63-9EE3-36E50E6FE653}"/>
</file>

<file path=customXml/itemProps4.xml><?xml version="1.0" encoding="utf-8"?>
<ds:datastoreItem xmlns:ds="http://schemas.openxmlformats.org/officeDocument/2006/customXml" ds:itemID="{B1485E7D-62E4-4DBF-86B8-EA22AF2F7C5B}"/>
</file>

<file path=docProps/app.xml><?xml version="1.0" encoding="utf-8"?>
<Properties xmlns="http://schemas.openxmlformats.org/officeDocument/2006/extended-properties" xmlns:vt="http://schemas.openxmlformats.org/officeDocument/2006/docPropsVTypes">
  <Template>Normal</Template>
  <TotalTime>5</TotalTime>
  <Pages>8</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Kosyl</dc:creator>
  <cp:keywords/>
  <dc:description/>
  <cp:lastModifiedBy>Ruth Duncan</cp:lastModifiedBy>
  <cp:revision>4</cp:revision>
  <dcterms:created xsi:type="dcterms:W3CDTF">2021-03-16T08:27:00Z</dcterms:created>
  <dcterms:modified xsi:type="dcterms:W3CDTF">2021-03-16T08:31:00Z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0x010100E44BFBA0E5517E49842A3777ECC15818</vt:lpwstr>
  </property>
  <property fmtid="{D5CDD505-2E9C-101B-9397-08002B2CF9AE}" pid="3" name="NXPowerLiteLastOptimized">
    <vt:lpwstr>258389</vt:lpwstr>
  </property>
  <property fmtid="{D5CDD505-2E9C-101B-9397-08002B2CF9AE}" pid="4" name="NXPowerLiteSettings">
    <vt:lpwstr>C7000400038000</vt:lpwstr>
  </property>
  <property fmtid="{D5CDD505-2E9C-101B-9397-08002B2CF9AE}" pid="5" name="NXPowerLiteVersion">
    <vt:lpwstr>S9.0.3</vt:lpwstr>
  </property>
  <property fmtid="{D5CDD505-2E9C-101B-9397-08002B2CF9AE}" pid="6" name="_dlc_DocIdItemGuid">
    <vt:lpwstr>50dd1481-fe1b-4d43-b094-c7f6954850af</vt:lpwstr>
  </property>
</Properties>
</file>