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22ECB" w14:textId="4E7FCF87" w:rsidR="00E345B3" w:rsidRPr="00205164" w:rsidRDefault="008A7A36" w:rsidP="00205164">
      <w:pPr>
        <w:pStyle w:val="Title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DISGRIFIAD SWYDD YMDDIRIEDOLWR </w:t>
      </w:r>
      <w:r w:rsidR="006203A5" w:rsidRPr="00205164">
        <w:rPr>
          <w:rFonts w:ascii="Poppins" w:hAnsi="Poppins" w:cs="Poppins"/>
        </w:rPr>
        <w:t xml:space="preserve">TEMPO </w:t>
      </w:r>
    </w:p>
    <w:p w14:paraId="0F88BD54" w14:textId="7C605C64" w:rsidR="005A0949" w:rsidRPr="00205164" w:rsidRDefault="009555BF" w:rsidP="00205164">
      <w:pPr>
        <w:pStyle w:val="Subheading"/>
        <w:spacing w:after="0"/>
        <w:jc w:val="both"/>
        <w:rPr>
          <w:rFonts w:ascii="Poppins" w:hAnsi="Poppins" w:cs="Poppins"/>
          <w:caps/>
          <w:sz w:val="24"/>
        </w:rPr>
      </w:pPr>
      <w:r>
        <w:rPr>
          <w:rFonts w:ascii="Poppins" w:hAnsi="Poppins" w:cs="Poppins"/>
          <w:caps/>
          <w:sz w:val="24"/>
        </w:rPr>
        <w:t>GWYBODAETH AM</w:t>
      </w:r>
      <w:r w:rsidR="002C2054" w:rsidRPr="00205164">
        <w:rPr>
          <w:rFonts w:ascii="Poppins" w:hAnsi="Poppins" w:cs="Poppins"/>
          <w:caps/>
          <w:sz w:val="24"/>
        </w:rPr>
        <w:t xml:space="preserve"> Tempo</w:t>
      </w:r>
    </w:p>
    <w:p w14:paraId="2D255735" w14:textId="77777777" w:rsidR="00F07063" w:rsidRPr="00205164" w:rsidRDefault="00F07063" w:rsidP="00205164">
      <w:pPr>
        <w:pStyle w:val="Subheading"/>
        <w:spacing w:after="0"/>
        <w:jc w:val="both"/>
        <w:rPr>
          <w:rFonts w:ascii="Poppins" w:hAnsi="Poppins" w:cs="Poppins"/>
          <w:b w:val="0"/>
          <w:color w:val="000000" w:themeColor="accent6"/>
          <w:sz w:val="24"/>
          <w:szCs w:val="24"/>
        </w:rPr>
      </w:pPr>
    </w:p>
    <w:p w14:paraId="297AF0A4" w14:textId="7FE1A16D" w:rsidR="00533485" w:rsidRPr="00205164" w:rsidRDefault="0006308A" w:rsidP="00205164">
      <w:pPr>
        <w:pStyle w:val="Subheading"/>
        <w:spacing w:after="0"/>
        <w:jc w:val="both"/>
        <w:rPr>
          <w:rFonts w:ascii="Poppins" w:hAnsi="Poppins" w:cs="Poppins"/>
          <w:b w:val="0"/>
          <w:color w:val="000000" w:themeColor="accent6"/>
          <w:sz w:val="24"/>
          <w:szCs w:val="24"/>
        </w:rPr>
      </w:pP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Mae'r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model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Credydau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Amser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yn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gweithio'n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syml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: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mae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pobl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yn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ennill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Credyd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Amser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am bob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awr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maen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nhw'n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gwirfoddoli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. Mae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ein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system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yn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eu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cofnodi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,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yn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eu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cydnabod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a'u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gwobrwyo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.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Mae'r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wobr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ffurf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gallu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defnyddio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Credydau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Amser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Tempo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mewn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cannoedd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o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wahanol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gyfleoedd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,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gan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gynnwys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atyniadau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lleol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a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chenedlaethol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,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cyrsiau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hyfforddi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,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defnyddio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cyfleusterau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hamdden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lleol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,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cyfleoedd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gros</w:t>
      </w:r>
      <w:r>
        <w:rPr>
          <w:rFonts w:ascii="Poppins" w:hAnsi="Poppins" w:cs="Poppins"/>
          <w:b w:val="0"/>
          <w:color w:val="000000" w:themeColor="accent6"/>
          <w:sz w:val="24"/>
          <w:szCs w:val="24"/>
        </w:rPr>
        <w:t>er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a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siop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tecawê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neu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gellir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eu</w:t>
      </w:r>
      <w:proofErr w:type="spellEnd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 w:val="0"/>
          <w:color w:val="000000" w:themeColor="accent6"/>
          <w:sz w:val="24"/>
          <w:szCs w:val="24"/>
        </w:rPr>
        <w:t>cynnig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i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eraill</w:t>
      </w:r>
      <w:proofErr w:type="spellEnd"/>
      <w:r w:rsidRPr="0006308A">
        <w:rPr>
          <w:rFonts w:ascii="Poppins" w:hAnsi="Poppins" w:cs="Poppins"/>
          <w:b w:val="0"/>
          <w:color w:val="000000" w:themeColor="accent6"/>
          <w:sz w:val="24"/>
          <w:szCs w:val="24"/>
        </w:rPr>
        <w:t>.</w:t>
      </w:r>
    </w:p>
    <w:p w14:paraId="68A899EA" w14:textId="77777777" w:rsidR="00533485" w:rsidRPr="00205164" w:rsidRDefault="00533485" w:rsidP="00205164">
      <w:pPr>
        <w:pStyle w:val="Subheading"/>
        <w:spacing w:after="0"/>
        <w:jc w:val="both"/>
        <w:rPr>
          <w:rFonts w:ascii="Poppins" w:hAnsi="Poppins" w:cs="Poppins"/>
          <w:b w:val="0"/>
          <w:color w:val="000000" w:themeColor="accent6"/>
          <w:sz w:val="24"/>
          <w:szCs w:val="24"/>
        </w:rPr>
      </w:pPr>
    </w:p>
    <w:p w14:paraId="11F74504" w14:textId="7466BC0A" w:rsidR="004B6E1C" w:rsidRDefault="0006308A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Tempo,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mae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gennym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waith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pwysig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iawn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i'w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wneud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Rydym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ysgogi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cymunedau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wneud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newid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cadarnhaol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drostynt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eu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hunain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 bod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fwy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gwydn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trwy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fwy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unigolion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grwpiau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mwy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amrywiol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bobl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gwirfoddoli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heffaith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yw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bod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adeiladu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cymunedau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hu</w:t>
      </w:r>
      <w:r>
        <w:rPr>
          <w:rFonts w:ascii="Poppins" w:hAnsi="Poppins" w:cs="Poppins"/>
          <w:color w:val="000000" w:themeColor="accent6"/>
          <w:szCs w:val="24"/>
        </w:rPr>
        <w:t>nangynhaliol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grëwyd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gan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bobl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wydn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>.</w:t>
      </w:r>
    </w:p>
    <w:p w14:paraId="59BD9250" w14:textId="77777777" w:rsidR="0006308A" w:rsidRPr="004B6E1C" w:rsidRDefault="0006308A" w:rsidP="00205164">
      <w:pPr>
        <w:spacing w:after="0" w:line="240" w:lineRule="auto"/>
        <w:jc w:val="both"/>
        <w:rPr>
          <w:rFonts w:ascii="Poppins" w:hAnsi="Poppins" w:cs="Poppins"/>
        </w:rPr>
      </w:pPr>
    </w:p>
    <w:p w14:paraId="52D2EAF0" w14:textId="4FD0F772" w:rsidR="004B6E1C" w:rsidRDefault="0006308A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r w:rsidRPr="0006308A">
        <w:rPr>
          <w:rFonts w:ascii="Poppins" w:hAnsi="Poppins" w:cs="Poppins"/>
          <w:color w:val="000000" w:themeColor="accent6"/>
          <w:szCs w:val="24"/>
        </w:rPr>
        <w:t xml:space="preserve">Mae Tempo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angerddol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am y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ffordd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gellir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defnyddio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Credydau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Amser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alluogi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cymunedau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lleol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ddod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gryf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gwydn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Gwnawn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trwy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ddod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â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phartneriaethau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sefydliadau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datblygu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cymunedol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lleol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ynghyd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. Mae Tempo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helpu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adeiladu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chynnal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partneriaethau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Chredydau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Amser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yw'r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glud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sy'n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dal y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partneriaethau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hyn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gyda'i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6308A">
        <w:rPr>
          <w:rFonts w:ascii="Poppins" w:hAnsi="Poppins" w:cs="Poppins"/>
          <w:color w:val="000000" w:themeColor="accent6"/>
          <w:szCs w:val="24"/>
        </w:rPr>
        <w:t>gilydd</w:t>
      </w:r>
      <w:proofErr w:type="spellEnd"/>
      <w:r w:rsidRPr="0006308A">
        <w:rPr>
          <w:rFonts w:ascii="Poppins" w:hAnsi="Poppins" w:cs="Poppins"/>
          <w:color w:val="000000" w:themeColor="accent6"/>
          <w:szCs w:val="24"/>
        </w:rPr>
        <w:t>.</w:t>
      </w:r>
    </w:p>
    <w:p w14:paraId="77F0751D" w14:textId="77777777" w:rsidR="0006308A" w:rsidRPr="004B6E1C" w:rsidRDefault="0006308A" w:rsidP="00205164">
      <w:pPr>
        <w:spacing w:after="0" w:line="240" w:lineRule="auto"/>
        <w:jc w:val="both"/>
        <w:rPr>
          <w:rFonts w:ascii="Poppins" w:hAnsi="Poppins" w:cs="Poppins"/>
        </w:rPr>
      </w:pPr>
    </w:p>
    <w:p w14:paraId="0DAC7428" w14:textId="302BE01F" w:rsidR="004B6E1C" w:rsidRDefault="002C62BB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Rydym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uchelgeisiol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gyfer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dyfodol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gallwn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helpu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adeiladu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poblogaeth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gref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fwy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amrywiol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gwydn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wirfoddolwyr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>.</w:t>
      </w:r>
    </w:p>
    <w:p w14:paraId="1E41D3F0" w14:textId="77777777" w:rsidR="002C62BB" w:rsidRPr="00205164" w:rsidRDefault="002C62BB" w:rsidP="00205164">
      <w:pPr>
        <w:spacing w:after="0" w:line="240" w:lineRule="auto"/>
        <w:jc w:val="both"/>
        <w:rPr>
          <w:rFonts w:ascii="Poppins" w:hAnsi="Poppins" w:cs="Poppins"/>
        </w:rPr>
      </w:pPr>
    </w:p>
    <w:p w14:paraId="3C56F9E5" w14:textId="0A090AC1" w:rsidR="00F07063" w:rsidRDefault="002C62BB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r>
        <w:rPr>
          <w:rFonts w:ascii="Poppins" w:hAnsi="Poppins" w:cs="Poppins"/>
          <w:color w:val="000000" w:themeColor="accent6"/>
          <w:szCs w:val="24"/>
        </w:rPr>
        <w:t xml:space="preserve">Fe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wnaethom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lansio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Credydau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Amser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Digidol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gynnar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2021. Fe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wnaethant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ddisodli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Credydau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Amser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Papur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Bellach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gallwn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symud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gefnogi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39 o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bartneriaethau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lleol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(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sy'n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cynnwys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dros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1,000 o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sefydliadau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)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gwmpasu'r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DU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gyfan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ddiweddar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fe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wnaethom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dd</w:t>
      </w:r>
      <w:r w:rsidRPr="002C62BB">
        <w:rPr>
          <w:rFonts w:ascii="Poppins" w:hAnsi="Poppins" w:cs="Poppins"/>
          <w:color w:val="000000" w:themeColor="accent6"/>
          <w:szCs w:val="24"/>
        </w:rPr>
        <w:t>echr</w:t>
      </w:r>
      <w:r>
        <w:rPr>
          <w:rFonts w:ascii="Poppins" w:hAnsi="Poppins" w:cs="Poppins"/>
          <w:color w:val="000000" w:themeColor="accent6"/>
          <w:szCs w:val="24"/>
        </w:rPr>
        <w:t>au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g</w:t>
      </w:r>
      <w:r w:rsidRPr="002C62BB">
        <w:rPr>
          <w:rFonts w:ascii="Poppins" w:hAnsi="Poppins" w:cs="Poppins"/>
          <w:color w:val="000000" w:themeColor="accent6"/>
          <w:szCs w:val="24"/>
        </w:rPr>
        <w:t>weithio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gyda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Llywodraeth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Cymru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rydyn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ni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wedi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cyflwyno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Credydau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Amser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</w:rPr>
        <w:t>Digidol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7A2490">
        <w:rPr>
          <w:rFonts w:ascii="Poppins" w:hAnsi="Poppins" w:cs="Poppins"/>
          <w:color w:val="000000" w:themeColor="accent6"/>
          <w:szCs w:val="24"/>
        </w:rPr>
        <w:t>ar</w:t>
      </w:r>
      <w:proofErr w:type="spellEnd"/>
      <w:r w:rsidR="007A2490">
        <w:rPr>
          <w:rFonts w:ascii="Poppins" w:hAnsi="Poppins" w:cs="Poppins"/>
          <w:color w:val="000000" w:themeColor="accent6"/>
          <w:szCs w:val="24"/>
        </w:rPr>
        <w:t xml:space="preserve"> draws </w:t>
      </w:r>
      <w:proofErr w:type="spellStart"/>
      <w:r w:rsidR="007A2490">
        <w:rPr>
          <w:rFonts w:ascii="Poppins" w:hAnsi="Poppins" w:cs="Poppins"/>
          <w:color w:val="000000" w:themeColor="accent6"/>
          <w:szCs w:val="24"/>
        </w:rPr>
        <w:t>C</w:t>
      </w:r>
      <w:r w:rsidRPr="002C62BB">
        <w:rPr>
          <w:rFonts w:ascii="Poppins" w:hAnsi="Poppins" w:cs="Poppins"/>
          <w:color w:val="000000" w:themeColor="accent6"/>
          <w:szCs w:val="24"/>
        </w:rPr>
        <w:t>ymru</w:t>
      </w:r>
      <w:proofErr w:type="spellEnd"/>
      <w:r w:rsidR="007A2490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7A2490">
        <w:rPr>
          <w:rFonts w:ascii="Poppins" w:hAnsi="Poppins" w:cs="Poppins"/>
          <w:color w:val="000000" w:themeColor="accent6"/>
          <w:szCs w:val="24"/>
        </w:rPr>
        <w:t>gyfan</w:t>
      </w:r>
      <w:proofErr w:type="spellEnd"/>
      <w:r w:rsidRPr="002C62BB">
        <w:rPr>
          <w:rFonts w:ascii="Poppins" w:hAnsi="Poppins" w:cs="Poppins"/>
          <w:color w:val="000000" w:themeColor="accent6"/>
          <w:szCs w:val="24"/>
        </w:rPr>
        <w:t>.</w:t>
      </w:r>
    </w:p>
    <w:p w14:paraId="62736998" w14:textId="77777777" w:rsidR="002C62BB" w:rsidRPr="00205164" w:rsidRDefault="002C62BB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  <w:shd w:val="clear" w:color="auto" w:fill="FFFFFF"/>
        </w:rPr>
      </w:pPr>
    </w:p>
    <w:p w14:paraId="79866FEF" w14:textId="4DD8D489" w:rsidR="004B47AD" w:rsidRPr="00205164" w:rsidRDefault="002C62BB" w:rsidP="00205164">
      <w:pPr>
        <w:spacing w:after="0" w:line="240" w:lineRule="auto"/>
        <w:jc w:val="both"/>
        <w:rPr>
          <w:rFonts w:ascii="Poppins" w:hAnsi="Poppins" w:cs="Poppins"/>
          <w:color w:val="201751" w:themeColor="text1"/>
          <w:szCs w:val="24"/>
          <w:shd w:val="clear" w:color="auto" w:fill="FFFFFF"/>
        </w:rPr>
      </w:pP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Rydym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yn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uchelgeisiol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ar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gyfer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ein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dyfodol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ac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mae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ange</w:t>
      </w:r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n</w:t>
      </w:r>
      <w:proofErr w:type="spellEnd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bwrdd</w:t>
      </w:r>
      <w:proofErr w:type="spellEnd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cryf</w:t>
      </w:r>
      <w:proofErr w:type="spellEnd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ac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amrywiol</w:t>
      </w:r>
      <w:proofErr w:type="spellEnd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arnom</w:t>
      </w:r>
      <w:proofErr w:type="spellEnd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sy’n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g</w:t>
      </w:r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all</w:t>
      </w:r>
      <w:r w:rsidR="001546DB">
        <w:rPr>
          <w:rFonts w:ascii="Poppins" w:hAnsi="Poppins" w:cs="Poppins"/>
          <w:color w:val="000000" w:themeColor="accent6"/>
          <w:szCs w:val="24"/>
          <w:shd w:val="clear" w:color="auto" w:fill="FFFFFF"/>
        </w:rPr>
        <w:t>u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ein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helpu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i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dyfu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 xml:space="preserve"> a </w:t>
      </w:r>
      <w:proofErr w:type="spellStart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datblygu</w:t>
      </w:r>
      <w:proofErr w:type="spellEnd"/>
      <w:r w:rsidRPr="002C62BB">
        <w:rPr>
          <w:rFonts w:ascii="Poppins" w:hAnsi="Poppins" w:cs="Poppins"/>
          <w:color w:val="000000" w:themeColor="accent6"/>
          <w:szCs w:val="24"/>
          <w:shd w:val="clear" w:color="auto" w:fill="FFFFFF"/>
        </w:rPr>
        <w:t>.</w:t>
      </w:r>
    </w:p>
    <w:p w14:paraId="6736EF35" w14:textId="4183ADD4" w:rsidR="003B1FF8" w:rsidRPr="00205164" w:rsidRDefault="003B1FF8" w:rsidP="00205164">
      <w:pPr>
        <w:spacing w:after="0" w:line="240" w:lineRule="auto"/>
        <w:jc w:val="both"/>
        <w:rPr>
          <w:rFonts w:ascii="Poppins" w:hAnsi="Poppins" w:cs="Poppins"/>
          <w:color w:val="201751" w:themeColor="text1"/>
          <w:szCs w:val="24"/>
          <w:shd w:val="clear" w:color="auto" w:fill="FFFFFF"/>
        </w:rPr>
      </w:pPr>
    </w:p>
    <w:p w14:paraId="73B0753B" w14:textId="538E42C2" w:rsidR="003B1FF8" w:rsidRPr="00205164" w:rsidRDefault="003B1FF8" w:rsidP="00205164">
      <w:pPr>
        <w:spacing w:after="0" w:line="240" w:lineRule="auto"/>
        <w:jc w:val="both"/>
        <w:rPr>
          <w:rFonts w:ascii="Poppins" w:hAnsi="Poppins" w:cs="Poppins"/>
          <w:color w:val="201751" w:themeColor="text1"/>
          <w:szCs w:val="24"/>
          <w:shd w:val="clear" w:color="auto" w:fill="FFFFFF"/>
        </w:rPr>
      </w:pPr>
    </w:p>
    <w:p w14:paraId="13A3DCBA" w14:textId="77777777" w:rsidR="003B1FF8" w:rsidRPr="00205164" w:rsidRDefault="003B1FF8" w:rsidP="00205164">
      <w:pPr>
        <w:spacing w:after="0" w:line="240" w:lineRule="auto"/>
        <w:jc w:val="both"/>
        <w:rPr>
          <w:rFonts w:ascii="Poppins" w:hAnsi="Poppins" w:cs="Poppins"/>
          <w:color w:val="201751" w:themeColor="text1"/>
          <w:szCs w:val="24"/>
          <w:shd w:val="clear" w:color="auto" w:fill="FFFFFF"/>
        </w:rPr>
      </w:pPr>
    </w:p>
    <w:p w14:paraId="19838B8D" w14:textId="1D935C31" w:rsidR="006203A5" w:rsidRPr="00205164" w:rsidRDefault="007201F6" w:rsidP="00205164">
      <w:pPr>
        <w:pStyle w:val="Subheading"/>
        <w:jc w:val="both"/>
        <w:rPr>
          <w:rFonts w:ascii="Poppins" w:hAnsi="Poppins" w:cs="Poppins"/>
          <w:caps/>
        </w:rPr>
      </w:pPr>
      <w:r>
        <w:rPr>
          <w:rFonts w:ascii="Poppins" w:hAnsi="Poppins" w:cs="Poppins"/>
          <w:caps/>
          <w:sz w:val="24"/>
        </w:rPr>
        <w:t>GWYBODAETH AM Y R</w:t>
      </w:r>
      <w:r w:rsidRPr="007201F6">
        <w:rPr>
          <w:rFonts w:ascii="Poppins" w:hAnsi="Poppins" w:cs="Poppins"/>
          <w:bCs/>
          <w:caps/>
          <w:color w:val="D91473"/>
          <w:szCs w:val="24"/>
        </w:rPr>
        <w:t>Ô</w:t>
      </w:r>
      <w:r w:rsidR="008A7A36">
        <w:rPr>
          <w:rFonts w:ascii="Poppins" w:hAnsi="Poppins" w:cs="Poppins"/>
          <w:caps/>
          <w:sz w:val="24"/>
        </w:rPr>
        <w:t>L</w:t>
      </w:r>
    </w:p>
    <w:p w14:paraId="5D423AAB" w14:textId="27D7845E" w:rsidR="00AA0F00" w:rsidRPr="00AA0F00" w:rsidRDefault="008A7A36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Cs w:val="24"/>
        </w:rPr>
        <w:t>Yr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Ymddiriedolwyr</w:t>
      </w:r>
      <w:proofErr w:type="spellEnd"/>
      <w:r w:rsidR="00AA0F00" w:rsidRPr="00AA0F00">
        <w:rPr>
          <w:rFonts w:ascii="Poppins" w:hAnsi="Poppins" w:cs="Poppins"/>
          <w:color w:val="000000" w:themeColor="accent6"/>
          <w:szCs w:val="24"/>
        </w:rPr>
        <w:t xml:space="preserve"> </w:t>
      </w:r>
    </w:p>
    <w:p w14:paraId="50D1A463" w14:textId="5D6C7998" w:rsidR="00AA0F00" w:rsidRPr="00205164" w:rsidRDefault="001B14BF" w:rsidP="001B14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Gosod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gweledigaeth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chyfeiriad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Elusen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trwy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chynlluniau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strategol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busnes</w:t>
      </w:r>
      <w:proofErr w:type="spellEnd"/>
      <w:r w:rsidR="00AA0F00" w:rsidRPr="00205164">
        <w:rPr>
          <w:rFonts w:ascii="Poppins" w:hAnsi="Poppins" w:cs="Poppins"/>
          <w:color w:val="000000" w:themeColor="accent6"/>
          <w:szCs w:val="24"/>
        </w:rPr>
        <w:t>.</w:t>
      </w:r>
    </w:p>
    <w:p w14:paraId="159C43E2" w14:textId="24D789A9" w:rsidR="00AA0F00" w:rsidRPr="00205164" w:rsidRDefault="001B14BF" w:rsidP="001B14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Cymeradwyo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monitro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chynllun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busnes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chyllideb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flynyddol</w:t>
      </w:r>
      <w:proofErr w:type="spellEnd"/>
      <w:r w:rsidR="00AA0F00" w:rsidRPr="00205164">
        <w:rPr>
          <w:rFonts w:ascii="Poppins" w:hAnsi="Poppins" w:cs="Poppins"/>
          <w:color w:val="000000" w:themeColor="accent6"/>
          <w:szCs w:val="24"/>
        </w:rPr>
        <w:t>.</w:t>
      </w:r>
    </w:p>
    <w:p w14:paraId="26E4E761" w14:textId="5B94B025" w:rsidR="00AA0F00" w:rsidRPr="00205164" w:rsidRDefault="001B14BF" w:rsidP="001B14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Cs w:val="24"/>
        </w:rPr>
        <w:t>Sicrhau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bod y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tîm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gweithredol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cynnal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Elusen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iawn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unol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â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chyfraith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Elusennau</w:t>
      </w:r>
      <w:proofErr w:type="spellEnd"/>
      <w:r w:rsidR="00AA0F00" w:rsidRPr="00205164">
        <w:rPr>
          <w:rFonts w:ascii="Poppins" w:hAnsi="Poppins" w:cs="Poppins"/>
          <w:color w:val="000000" w:themeColor="accent6"/>
          <w:szCs w:val="24"/>
        </w:rPr>
        <w:t>.</w:t>
      </w:r>
    </w:p>
    <w:p w14:paraId="604893DC" w14:textId="77777777" w:rsidR="001B14BF" w:rsidRDefault="001B14BF" w:rsidP="001B14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lastRenderedPageBreak/>
        <w:t>Cefnogi'r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tîm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gweithredol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gyda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syniadau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cyngor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arbenigedd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phrofiad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>.</w:t>
      </w:r>
    </w:p>
    <w:p w14:paraId="5B90633F" w14:textId="2B57BF09" w:rsidR="00AA0F00" w:rsidRPr="001B14BF" w:rsidRDefault="001B14BF" w:rsidP="001B14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gyfrifol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am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sicrhau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bod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Elusen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cael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rheoli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unol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â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chyfraith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Elusennau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cynnal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safonau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rheolaeth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uchaf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>.</w:t>
      </w:r>
    </w:p>
    <w:p w14:paraId="19CAD081" w14:textId="77777777" w:rsidR="001B14BF" w:rsidRPr="00AA0F00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68E281E1" w14:textId="1D54EABB" w:rsidR="00F07063" w:rsidRDefault="003C4B05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Cs w:val="24"/>
        </w:rPr>
        <w:t>Cynhelir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4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cyfarfod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Bwrdd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flwyddyn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r w:rsidR="001B14BF">
        <w:rPr>
          <w:rFonts w:ascii="Poppins" w:hAnsi="Poppins" w:cs="Poppins"/>
          <w:color w:val="000000" w:themeColor="accent6"/>
          <w:szCs w:val="24"/>
        </w:rPr>
        <w:t xml:space="preserve">am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ddwy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awr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gynnar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gyda'r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hwyr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. Mae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gennym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hefyd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ddiwrnod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ffwrdd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blynyddol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bwyso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mesur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materion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tymor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hwy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mwy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strategol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(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Llundain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ac ad-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delir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costau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).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Gofynnir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hefyd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bob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Ymddiriedolwr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gefnogi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llif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gwaith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penodol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fel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‘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ffrind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beirniadol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’,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ôl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eu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harbenigedd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Cynhaliwn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cyfarfodydd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ar-lein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leihau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hôl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troed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carbon.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Fel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Ymddiriedolwr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Chyfarwyddwr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bydd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gennych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atebolrwydd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ar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cyd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gyda'ch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cydweithwyr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Bwrdd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am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oruchwylio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>
        <w:rPr>
          <w:rFonts w:ascii="Poppins" w:hAnsi="Poppins" w:cs="Poppins"/>
          <w:color w:val="000000" w:themeColor="accent6"/>
          <w:szCs w:val="24"/>
        </w:rPr>
        <w:t>rheolaeth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chyfeiriad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strategol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Tempo.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Mae'n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rôl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sy'n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heriol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ysbrydoledig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ymgysylltu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mae'n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1B14BF" w:rsidRPr="001B14BF">
        <w:rPr>
          <w:rFonts w:ascii="Poppins" w:hAnsi="Poppins" w:cs="Poppins"/>
          <w:color w:val="000000" w:themeColor="accent6"/>
          <w:szCs w:val="24"/>
        </w:rPr>
        <w:t>bwysig</w:t>
      </w:r>
      <w:proofErr w:type="spellEnd"/>
      <w:r w:rsidR="001B14BF" w:rsidRPr="001B14BF">
        <w:rPr>
          <w:rFonts w:ascii="Poppins" w:hAnsi="Poppins" w:cs="Poppins"/>
          <w:color w:val="000000" w:themeColor="accent6"/>
          <w:szCs w:val="24"/>
        </w:rPr>
        <w:t>.</w:t>
      </w:r>
    </w:p>
    <w:p w14:paraId="5AB62EC9" w14:textId="77777777" w:rsidR="001B14BF" w:rsidRPr="00205164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1F327C8C" w14:textId="79ED55FA" w:rsidR="00671F8A" w:rsidRPr="00205164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Fel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aelod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effeithiol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o’r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Bwrdd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dan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arweiniad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Cadeirydd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byddwch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gweithio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mewn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partneriaet</w:t>
      </w:r>
      <w:r w:rsidR="003C4B05">
        <w:rPr>
          <w:rFonts w:ascii="Poppins" w:hAnsi="Poppins" w:cs="Poppins"/>
          <w:color w:val="000000" w:themeColor="accent6"/>
          <w:szCs w:val="24"/>
        </w:rPr>
        <w:t>h</w:t>
      </w:r>
      <w:proofErr w:type="spellEnd"/>
      <w:r w:rsidR="003C4B05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3C4B05">
        <w:rPr>
          <w:rFonts w:ascii="Poppins" w:hAnsi="Poppins" w:cs="Poppins"/>
          <w:color w:val="000000" w:themeColor="accent6"/>
          <w:szCs w:val="24"/>
        </w:rPr>
        <w:t>â’n</w:t>
      </w:r>
      <w:proofErr w:type="spellEnd"/>
      <w:r w:rsidR="003C4B05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3C4B05">
        <w:rPr>
          <w:rFonts w:ascii="Poppins" w:hAnsi="Poppins" w:cs="Poppins"/>
          <w:color w:val="000000" w:themeColor="accent6"/>
          <w:szCs w:val="24"/>
        </w:rPr>
        <w:t>Prif</w:t>
      </w:r>
      <w:proofErr w:type="spellEnd"/>
      <w:r w:rsidR="003C4B05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3C4B05">
        <w:rPr>
          <w:rFonts w:ascii="Poppins" w:hAnsi="Poppins" w:cs="Poppins"/>
          <w:color w:val="000000" w:themeColor="accent6"/>
          <w:szCs w:val="24"/>
        </w:rPr>
        <w:t>Swyddog</w:t>
      </w:r>
      <w:proofErr w:type="spellEnd"/>
      <w:r w:rsidR="003C4B05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="003C4B05">
        <w:rPr>
          <w:rFonts w:ascii="Poppins" w:hAnsi="Poppins" w:cs="Poppins"/>
          <w:color w:val="000000" w:themeColor="accent6"/>
          <w:szCs w:val="24"/>
        </w:rPr>
        <w:t>Gweithredol</w:t>
      </w:r>
      <w:proofErr w:type="spellEnd"/>
      <w:r w:rsidR="003C4B05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gefnogi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staff,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gan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helpu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gyflawni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amcanion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Tempo</w:t>
      </w:r>
      <w:r w:rsidR="00077D2D" w:rsidRPr="00205164">
        <w:rPr>
          <w:rFonts w:ascii="Poppins" w:hAnsi="Poppins" w:cs="Poppins"/>
          <w:color w:val="000000" w:themeColor="accent6"/>
          <w:szCs w:val="24"/>
        </w:rPr>
        <w:t xml:space="preserve">. </w:t>
      </w:r>
    </w:p>
    <w:p w14:paraId="5DABEDA1" w14:textId="77777777" w:rsidR="00F07063" w:rsidRPr="00205164" w:rsidRDefault="00F07063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61FDD5E8" w14:textId="189C59BF" w:rsidR="00DC1CA2" w:rsidRPr="00205164" w:rsidRDefault="00167EE9" w:rsidP="00205164">
      <w:pPr>
        <w:pStyle w:val="Subheading"/>
        <w:spacing w:after="0"/>
        <w:jc w:val="both"/>
        <w:rPr>
          <w:rFonts w:ascii="Poppins" w:hAnsi="Poppins" w:cs="Poppins"/>
          <w:caps/>
          <w:sz w:val="24"/>
        </w:rPr>
      </w:pPr>
      <w:r w:rsidRPr="00205164">
        <w:rPr>
          <w:rFonts w:ascii="Poppins" w:hAnsi="Poppins" w:cs="Poppins"/>
          <w:caps/>
          <w:sz w:val="24"/>
        </w:rPr>
        <w:t>A</w:t>
      </w:r>
      <w:r w:rsidR="001B14BF">
        <w:rPr>
          <w:rFonts w:ascii="Poppins" w:hAnsi="Poppins" w:cs="Poppins"/>
          <w:caps/>
          <w:sz w:val="24"/>
        </w:rPr>
        <w:t>M Y BUDDION</w:t>
      </w:r>
    </w:p>
    <w:p w14:paraId="34A1BEC4" w14:textId="77777777" w:rsidR="00F07063" w:rsidRPr="00205164" w:rsidRDefault="00F07063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29887675" w14:textId="09CCEB89" w:rsidR="00205164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r w:rsidRPr="001B14BF">
        <w:rPr>
          <w:rFonts w:ascii="Poppins" w:hAnsi="Poppins" w:cs="Poppins"/>
          <w:color w:val="000000" w:themeColor="accent6"/>
          <w:szCs w:val="24"/>
        </w:rPr>
        <w:t xml:space="preserve">Mae Tempo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sefydliad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gwych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fod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rhan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ohono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-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mae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gennym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Fwrdd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r>
        <w:rPr>
          <w:rFonts w:ascii="Poppins" w:hAnsi="Poppins" w:cs="Poppins"/>
          <w:color w:val="000000" w:themeColor="accent6"/>
          <w:szCs w:val="24"/>
        </w:rPr>
        <w:t xml:space="preserve">o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Ymddiriedolwyr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cryf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ymroddedig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thîm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gwych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bobl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dan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arweiniad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Prif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Swyddog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Gweithredol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Rydyn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ni'n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falch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iawn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bod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chi'n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ystyried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ymuno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â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ni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</w:t>
      </w:r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hoffwn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</w:t>
      </w:r>
      <w:r>
        <w:rPr>
          <w:rFonts w:ascii="Poppins" w:hAnsi="Poppins" w:cs="Poppins"/>
          <w:color w:val="000000" w:themeColor="accent6"/>
          <w:szCs w:val="24"/>
        </w:rPr>
        <w:t>d</w:t>
      </w:r>
      <w:r w:rsidRPr="001B14BF">
        <w:rPr>
          <w:rFonts w:ascii="Poppins" w:hAnsi="Poppins" w:cs="Poppins"/>
          <w:color w:val="000000" w:themeColor="accent6"/>
          <w:szCs w:val="24"/>
        </w:rPr>
        <w:t>angos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gwerthfawrogiad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>.</w:t>
      </w:r>
    </w:p>
    <w:p w14:paraId="3099AD74" w14:textId="77777777" w:rsidR="001B14BF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1A59F0C9" w14:textId="5FEE5761" w:rsidR="00DC1CA2" w:rsidRPr="00205164" w:rsidRDefault="001B14BF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ystod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cyfnod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byddwn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rhoi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cyfleoedd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chi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dyfu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dysgu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trwy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hyfforddiant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datblygiad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. Bydd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cyfnod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sefydlu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trylwyr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paratoi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gyfer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eich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rôl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Mae'n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cynnwys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cyfle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gwrdd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â'n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staff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a'n</w:t>
      </w:r>
      <w:proofErr w:type="spellEnd"/>
      <w:r w:rsidRPr="001B14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1B14BF">
        <w:rPr>
          <w:rFonts w:ascii="Poppins" w:hAnsi="Poppins" w:cs="Poppins"/>
          <w:color w:val="000000" w:themeColor="accent6"/>
          <w:szCs w:val="24"/>
        </w:rPr>
        <w:t>gwirfoddolwyr</w:t>
      </w:r>
      <w:proofErr w:type="spellEnd"/>
      <w:r w:rsidR="00DD0C50" w:rsidRPr="00205164">
        <w:rPr>
          <w:rFonts w:ascii="Poppins" w:hAnsi="Poppins" w:cs="Poppins"/>
          <w:color w:val="000000" w:themeColor="accent6"/>
          <w:szCs w:val="24"/>
        </w:rPr>
        <w:t xml:space="preserve">. </w:t>
      </w:r>
    </w:p>
    <w:p w14:paraId="3C251A69" w14:textId="216A0466" w:rsidR="00F07063" w:rsidRPr="00205164" w:rsidRDefault="00F07063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7B377925" w14:textId="1A2F7435" w:rsidR="00273DF4" w:rsidRPr="00205164" w:rsidRDefault="00273DF4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2989E128" w14:textId="77777777" w:rsidR="00273DF4" w:rsidRPr="00205164" w:rsidRDefault="00273DF4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42FBFFBB" w14:textId="537C6983" w:rsidR="004742AE" w:rsidRPr="00205164" w:rsidRDefault="00A37407" w:rsidP="00205164">
      <w:pPr>
        <w:spacing w:after="0" w:line="240" w:lineRule="auto"/>
        <w:jc w:val="both"/>
        <w:rPr>
          <w:rFonts w:ascii="Poppins" w:hAnsi="Poppins" w:cs="Poppins"/>
          <w:b/>
          <w:bCs/>
          <w:caps/>
          <w:color w:val="D91473" w:themeColor="background1"/>
          <w:szCs w:val="24"/>
        </w:rPr>
      </w:pPr>
      <w:r>
        <w:rPr>
          <w:rFonts w:ascii="Poppins" w:hAnsi="Poppins" w:cs="Poppins"/>
          <w:b/>
          <w:bCs/>
          <w:caps/>
          <w:color w:val="D91473" w:themeColor="background1"/>
          <w:szCs w:val="24"/>
        </w:rPr>
        <w:t>CYFNOD SWYDD</w:t>
      </w:r>
    </w:p>
    <w:p w14:paraId="34B8AF39" w14:textId="77777777" w:rsidR="00F07063" w:rsidRPr="00205164" w:rsidRDefault="00F07063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351919F3" w14:textId="1F603CAE" w:rsidR="00F07063" w:rsidRDefault="00A37407" w:rsidP="00205164">
      <w:p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Cs w:val="24"/>
        </w:rPr>
        <w:t>Caiff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pob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Ymddiriedolwr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e</w:t>
      </w:r>
      <w:r w:rsidRPr="00A37407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gyflogi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am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dymor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dair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blynedd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.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Mae'n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bosibl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i'r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Bwrdd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adnewyddu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penodiad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yr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Ymddiriedolwr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am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ddau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dymor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arall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dair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blynedd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. Felly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uchafswm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tymor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swydd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unrhyw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Ymddiriedolwr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yw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naw</w:t>
      </w:r>
      <w:proofErr w:type="spellEnd"/>
      <w:r w:rsidRPr="00A37407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A37407">
        <w:rPr>
          <w:rFonts w:ascii="Poppins" w:hAnsi="Poppins" w:cs="Poppins"/>
          <w:color w:val="000000" w:themeColor="accent6"/>
          <w:szCs w:val="24"/>
        </w:rPr>
        <w:t>mlynedd</w:t>
      </w:r>
      <w:proofErr w:type="spellEnd"/>
      <w:r>
        <w:rPr>
          <w:rFonts w:ascii="Poppins" w:hAnsi="Poppins" w:cs="Poppins"/>
          <w:color w:val="000000" w:themeColor="accent6"/>
          <w:szCs w:val="24"/>
        </w:rPr>
        <w:t>.</w:t>
      </w:r>
    </w:p>
    <w:p w14:paraId="32375FF0" w14:textId="77777777" w:rsidR="00A37407" w:rsidRPr="00205164" w:rsidRDefault="00A37407" w:rsidP="00205164">
      <w:pPr>
        <w:spacing w:after="0" w:line="240" w:lineRule="auto"/>
        <w:jc w:val="both"/>
        <w:rPr>
          <w:rFonts w:ascii="Poppins" w:hAnsi="Poppins" w:cs="Poppins"/>
          <w:szCs w:val="24"/>
        </w:rPr>
      </w:pPr>
    </w:p>
    <w:p w14:paraId="5924646E" w14:textId="4ABB9144" w:rsidR="006203A5" w:rsidRPr="00205164" w:rsidRDefault="002C2054" w:rsidP="00205164">
      <w:pPr>
        <w:pStyle w:val="Subheading"/>
        <w:spacing w:after="0"/>
        <w:jc w:val="both"/>
        <w:rPr>
          <w:rFonts w:ascii="Poppins" w:hAnsi="Poppins" w:cs="Poppins"/>
          <w:caps/>
          <w:sz w:val="24"/>
        </w:rPr>
      </w:pPr>
      <w:r w:rsidRPr="00205164">
        <w:rPr>
          <w:rFonts w:ascii="Poppins" w:hAnsi="Poppins" w:cs="Poppins"/>
          <w:caps/>
          <w:sz w:val="24"/>
        </w:rPr>
        <w:t>A</w:t>
      </w:r>
      <w:r w:rsidR="009555BF">
        <w:rPr>
          <w:rFonts w:ascii="Poppins" w:hAnsi="Poppins" w:cs="Poppins"/>
          <w:caps/>
          <w:sz w:val="24"/>
        </w:rPr>
        <w:t>MDANOCH CHI</w:t>
      </w:r>
    </w:p>
    <w:p w14:paraId="450172E4" w14:textId="77777777" w:rsidR="00EC35BC" w:rsidRPr="00205164" w:rsidRDefault="00EC35BC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</w:p>
    <w:p w14:paraId="16D6CCF2" w14:textId="5A835545" w:rsidR="00F04102" w:rsidRDefault="00C96103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Mae Tempo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edrych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i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recriwtio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unigolion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angerddol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i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ategu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sgiliau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a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chefndiroedd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ei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Fwrdd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r w:rsidR="00A37407">
        <w:rPr>
          <w:rFonts w:ascii="Poppins" w:hAnsi="Poppins" w:cs="Poppins"/>
          <w:color w:val="000000" w:themeColor="accent6"/>
          <w:sz w:val="24"/>
          <w:szCs w:val="24"/>
        </w:rPr>
        <w:t xml:space="preserve">o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Ymddiriedolwyr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presennol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.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Nid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oes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proffil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nodweddiadol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ar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gyfer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Ymddiriedolwr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Tempo. Mae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gennym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ddiddordeb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mewn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pobl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o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amrywiaeth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 xml:space="preserve"> o </w:t>
      </w:r>
      <w:proofErr w:type="spellStart"/>
      <w:r w:rsidRPr="00C96103">
        <w:rPr>
          <w:rFonts w:ascii="Poppins" w:hAnsi="Poppins" w:cs="Poppins"/>
          <w:color w:val="000000" w:themeColor="accent6"/>
          <w:sz w:val="24"/>
          <w:szCs w:val="24"/>
        </w:rPr>
        <w:t>gefndiroedd</w:t>
      </w:r>
      <w:proofErr w:type="spellEnd"/>
      <w:r w:rsidRPr="00C96103">
        <w:rPr>
          <w:rFonts w:ascii="Poppins" w:hAnsi="Poppins" w:cs="Poppins"/>
          <w:color w:val="000000" w:themeColor="accent6"/>
          <w:sz w:val="24"/>
          <w:szCs w:val="24"/>
        </w:rPr>
        <w:t>.</w:t>
      </w:r>
    </w:p>
    <w:p w14:paraId="530577CD" w14:textId="77777777" w:rsidR="00C96103" w:rsidRDefault="00C96103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  <w:highlight w:val="yellow"/>
        </w:rPr>
      </w:pPr>
    </w:p>
    <w:p w14:paraId="2AFE922B" w14:textId="3A469440" w:rsidR="008A7A36" w:rsidRDefault="008A7A36" w:rsidP="008A7A36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lastRenderedPageBreak/>
        <w:t>Rydym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hynod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awyddus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i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glywed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gan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bobl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sy'n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brofiadol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y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meysydd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8A7A36">
        <w:rPr>
          <w:rFonts w:ascii="Poppins" w:hAnsi="Poppins" w:cs="Poppins"/>
          <w:color w:val="000000" w:themeColor="accent6"/>
          <w:sz w:val="24"/>
          <w:szCs w:val="24"/>
        </w:rPr>
        <w:t>canlynol</w:t>
      </w:r>
      <w:proofErr w:type="spellEnd"/>
      <w:r w:rsidRPr="008A7A36">
        <w:rPr>
          <w:rFonts w:ascii="Poppins" w:hAnsi="Poppins" w:cs="Poppins"/>
          <w:color w:val="000000" w:themeColor="accent6"/>
          <w:sz w:val="24"/>
          <w:szCs w:val="24"/>
        </w:rPr>
        <w:t>:</w:t>
      </w:r>
    </w:p>
    <w:p w14:paraId="2D14609A" w14:textId="2674ED7F" w:rsidR="00203628" w:rsidRPr="00203628" w:rsidRDefault="00141679" w:rsidP="008A7A36">
      <w:pPr>
        <w:pStyle w:val="NormalWeb"/>
        <w:numPr>
          <w:ilvl w:val="0"/>
          <w:numId w:val="63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Cyfreithiol</w:t>
      </w:r>
      <w:proofErr w:type="spellEnd"/>
    </w:p>
    <w:p w14:paraId="01CAAED8" w14:textId="37733C81" w:rsidR="00203628" w:rsidRPr="00203628" w:rsidRDefault="00203628" w:rsidP="00203628">
      <w:pPr>
        <w:pStyle w:val="NormalWeb"/>
        <w:numPr>
          <w:ilvl w:val="0"/>
          <w:numId w:val="63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203628">
        <w:rPr>
          <w:rFonts w:ascii="Poppins" w:hAnsi="Poppins" w:cs="Poppins"/>
          <w:color w:val="000000" w:themeColor="accent6"/>
          <w:sz w:val="24"/>
          <w:szCs w:val="24"/>
        </w:rPr>
        <w:t>Digi</w:t>
      </w:r>
      <w:r w:rsidR="00141679">
        <w:rPr>
          <w:rFonts w:ascii="Poppins" w:hAnsi="Poppins" w:cs="Poppins"/>
          <w:color w:val="000000" w:themeColor="accent6"/>
          <w:sz w:val="24"/>
          <w:szCs w:val="24"/>
        </w:rPr>
        <w:t>dol</w:t>
      </w:r>
      <w:proofErr w:type="spellEnd"/>
      <w:r w:rsidR="00141679">
        <w:rPr>
          <w:rFonts w:ascii="Poppins" w:hAnsi="Poppins" w:cs="Poppins"/>
          <w:color w:val="000000" w:themeColor="accent6"/>
          <w:sz w:val="24"/>
          <w:szCs w:val="24"/>
        </w:rPr>
        <w:t xml:space="preserve"> / Data / </w:t>
      </w:r>
      <w:proofErr w:type="spellStart"/>
      <w:r w:rsidR="00141679">
        <w:rPr>
          <w:rFonts w:ascii="Poppins" w:hAnsi="Poppins" w:cs="Poppins"/>
          <w:color w:val="000000" w:themeColor="accent6"/>
          <w:sz w:val="24"/>
          <w:szCs w:val="24"/>
        </w:rPr>
        <w:t>TGCh</w:t>
      </w:r>
      <w:proofErr w:type="spellEnd"/>
    </w:p>
    <w:p w14:paraId="57A23F1A" w14:textId="4F6C63F2" w:rsidR="00203628" w:rsidRPr="00203628" w:rsidRDefault="00203628" w:rsidP="00203628">
      <w:pPr>
        <w:pStyle w:val="NormalWeb"/>
        <w:numPr>
          <w:ilvl w:val="0"/>
          <w:numId w:val="63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r w:rsidRPr="00203628">
        <w:rPr>
          <w:rFonts w:ascii="Poppins" w:hAnsi="Poppins" w:cs="Poppins"/>
          <w:color w:val="000000" w:themeColor="accent6"/>
          <w:sz w:val="24"/>
          <w:szCs w:val="24"/>
        </w:rPr>
        <w:t>Brand a</w:t>
      </w:r>
      <w:r w:rsidR="00141679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203628">
        <w:rPr>
          <w:rFonts w:ascii="Poppins" w:hAnsi="Poppins" w:cs="Poppins"/>
          <w:color w:val="000000" w:themeColor="accent6"/>
          <w:sz w:val="24"/>
          <w:szCs w:val="24"/>
        </w:rPr>
        <w:t>Mar</w:t>
      </w:r>
      <w:r w:rsidR="00141679">
        <w:rPr>
          <w:rFonts w:ascii="Poppins" w:hAnsi="Poppins" w:cs="Poppins"/>
          <w:color w:val="000000" w:themeColor="accent6"/>
          <w:sz w:val="24"/>
          <w:szCs w:val="24"/>
        </w:rPr>
        <w:t>chnata</w:t>
      </w:r>
      <w:proofErr w:type="spellEnd"/>
    </w:p>
    <w:p w14:paraId="2D6C50D0" w14:textId="7B345575" w:rsidR="00203628" w:rsidRPr="00203628" w:rsidRDefault="00141679" w:rsidP="00203628">
      <w:pPr>
        <w:pStyle w:val="NormalWeb"/>
        <w:numPr>
          <w:ilvl w:val="0"/>
          <w:numId w:val="63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Datblygu</w:t>
      </w:r>
      <w:proofErr w:type="spellEnd"/>
      <w:r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Busnes</w:t>
      </w:r>
      <w:proofErr w:type="spellEnd"/>
      <w:r>
        <w:rPr>
          <w:rFonts w:ascii="Poppins" w:hAnsi="Poppins" w:cs="Poppins"/>
          <w:color w:val="000000" w:themeColor="accent6"/>
          <w:sz w:val="24"/>
          <w:szCs w:val="24"/>
        </w:rPr>
        <w:t xml:space="preserve"> a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Gwerthiannau</w:t>
      </w:r>
      <w:proofErr w:type="spellEnd"/>
    </w:p>
    <w:p w14:paraId="77DF32F4" w14:textId="77777777" w:rsidR="00203628" w:rsidRPr="00203628" w:rsidRDefault="00203628" w:rsidP="00203628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</w:p>
    <w:p w14:paraId="4B1C3E00" w14:textId="22AB705A" w:rsidR="006203A5" w:rsidRPr="00205164" w:rsidRDefault="000D427E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0000" w:themeColor="accent6"/>
          <w:sz w:val="24"/>
          <w:szCs w:val="24"/>
        </w:rPr>
      </w:pPr>
      <w:proofErr w:type="spellStart"/>
      <w:r>
        <w:rPr>
          <w:rFonts w:ascii="Poppins" w:hAnsi="Poppins" w:cs="Poppins"/>
          <w:b/>
          <w:color w:val="000000" w:themeColor="accent6"/>
          <w:sz w:val="24"/>
          <w:szCs w:val="24"/>
        </w:rPr>
        <w:t>Ymddiriedolwyr</w:t>
      </w:r>
      <w:proofErr w:type="spellEnd"/>
      <w:r w:rsidR="00CE15D7" w:rsidRPr="00205164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(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gan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ymgorffori'r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Safonau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Galwedigaethol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Cenedlaethol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ar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gyfer</w:t>
      </w:r>
      <w:proofErr w:type="spellEnd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/>
          <w:color w:val="000000" w:themeColor="accent6"/>
          <w:sz w:val="24"/>
          <w:szCs w:val="24"/>
        </w:rPr>
        <w:t>Ymddiriedolwyr</w:t>
      </w:r>
      <w:proofErr w:type="spellEnd"/>
      <w:r w:rsidR="00CE15D7" w:rsidRPr="00205164">
        <w:rPr>
          <w:rFonts w:ascii="Poppins" w:hAnsi="Poppins" w:cs="Poppins"/>
          <w:b/>
          <w:color w:val="000000" w:themeColor="accent6"/>
          <w:sz w:val="24"/>
          <w:szCs w:val="24"/>
        </w:rPr>
        <w:t>)</w:t>
      </w:r>
      <w:r w:rsidR="006203A5" w:rsidRPr="00205164">
        <w:rPr>
          <w:rFonts w:ascii="Poppins" w:hAnsi="Poppins" w:cs="Poppins"/>
          <w:b/>
          <w:color w:val="000000" w:themeColor="accent6"/>
          <w:sz w:val="24"/>
          <w:szCs w:val="24"/>
        </w:rPr>
        <w:t>:</w:t>
      </w:r>
    </w:p>
    <w:p w14:paraId="21B66945" w14:textId="435F6C1F" w:rsidR="00F07063" w:rsidRPr="00205164" w:rsidRDefault="00F07063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0000" w:themeColor="accent6"/>
          <w:sz w:val="24"/>
          <w:szCs w:val="24"/>
        </w:rPr>
      </w:pPr>
    </w:p>
    <w:p w14:paraId="5B70EF62" w14:textId="23A4161A" w:rsidR="00BD3DC0" w:rsidRDefault="00303F64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Cs/>
          <w:color w:val="000000" w:themeColor="accent6"/>
          <w:sz w:val="24"/>
          <w:szCs w:val="24"/>
        </w:rPr>
      </w:pPr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Gall y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rhestr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isod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edrych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ychydig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5C462A">
        <w:rPr>
          <w:rFonts w:ascii="Poppins" w:hAnsi="Poppins" w:cs="Poppins"/>
          <w:bCs/>
          <w:color w:val="000000" w:themeColor="accent6"/>
          <w:sz w:val="24"/>
          <w:szCs w:val="24"/>
          <w:highlight w:val="yellow"/>
        </w:rPr>
        <w:t>frawychus</w:t>
      </w:r>
      <w:proofErr w:type="spellEnd"/>
      <w:r w:rsidR="005C462A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/ </w:t>
      </w:r>
      <w:r w:rsidR="005C462A" w:rsidRPr="005C462A">
        <w:rPr>
          <w:rFonts w:ascii="Poppins" w:hAnsi="Poppins" w:cs="Poppins"/>
          <w:bCs/>
          <w:color w:val="000000" w:themeColor="accent6"/>
          <w:sz w:val="24"/>
          <w:szCs w:val="24"/>
          <w:highlight w:val="yellow"/>
        </w:rPr>
        <w:t>daunting</w:t>
      </w:r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os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nad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ydych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wedi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bod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ar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Fwrdd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neu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wedi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bod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Ymddiriedolwr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o'r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blaen</w:t>
      </w:r>
      <w:proofErr w:type="spellEnd"/>
      <w:r w:rsidR="00273DF4" w:rsidRPr="002051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, </w:t>
      </w:r>
      <w:proofErr w:type="spellStart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>ond</w:t>
      </w:r>
      <w:proofErr w:type="spellEnd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>mae'n</w:t>
      </w:r>
      <w:proofErr w:type="spellEnd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>gofyn</w:t>
      </w:r>
      <w:proofErr w:type="spellEnd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am </w:t>
      </w:r>
      <w:proofErr w:type="spellStart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>synnwyr</w:t>
      </w:r>
      <w:proofErr w:type="spellEnd"/>
      <w:r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/>
          <w:color w:val="000000" w:themeColor="accent6"/>
          <w:sz w:val="24"/>
          <w:szCs w:val="24"/>
        </w:rPr>
        <w:t>cyffredin</w:t>
      </w:r>
      <w:proofErr w:type="spellEnd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 xml:space="preserve"> a </w:t>
      </w:r>
      <w:proofErr w:type="spellStart"/>
      <w:r w:rsidRPr="00303F64">
        <w:rPr>
          <w:rFonts w:ascii="Poppins" w:hAnsi="Poppins" w:cs="Poppins"/>
          <w:b/>
          <w:color w:val="000000" w:themeColor="accent6"/>
          <w:sz w:val="24"/>
          <w:szCs w:val="24"/>
        </w:rPr>
        <w:t>chyfrifoldeb</w:t>
      </w:r>
      <w:proofErr w:type="spellEnd"/>
      <w:r>
        <w:rPr>
          <w:rFonts w:ascii="Poppins" w:hAnsi="Poppins" w:cs="Poppins"/>
          <w:b/>
          <w:color w:val="000000" w:themeColor="accent6"/>
          <w:sz w:val="24"/>
          <w:szCs w:val="24"/>
        </w:rPr>
        <w:t xml:space="preserve">.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Rydych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chi'n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debygol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o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wneud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nifer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o'r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pethau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isod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eich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swydd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feun</w:t>
      </w:r>
      <w:r>
        <w:rPr>
          <w:rFonts w:ascii="Poppins" w:hAnsi="Poppins" w:cs="Poppins"/>
          <w:bCs/>
          <w:color w:val="000000" w:themeColor="accent6"/>
          <w:sz w:val="24"/>
          <w:szCs w:val="24"/>
        </w:rPr>
        <w:t>yddiol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neu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wedi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eu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gwneud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</w:t>
      </w:r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gorffennol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.</w:t>
      </w:r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Hoffwn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i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chi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ddarparu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enghreifftiau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sy'n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dangos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i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ni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eich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bod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chi'n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deall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yr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hyn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sy'n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ofynnol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 bod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gennych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brofiad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mewn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unrhyw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osodiad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o'r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rôl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fel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nodir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ar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frig </w:t>
      </w:r>
      <w:proofErr w:type="spellStart"/>
      <w:r w:rsidR="003C4B05">
        <w:rPr>
          <w:rFonts w:ascii="Poppins" w:hAnsi="Poppins" w:cs="Poppins"/>
          <w:bCs/>
          <w:color w:val="000000" w:themeColor="accent6"/>
          <w:sz w:val="24"/>
          <w:szCs w:val="24"/>
        </w:rPr>
        <w:t>yr</w:t>
      </w:r>
      <w:proofErr w:type="spellEnd"/>
      <w:r w:rsidR="003C4B05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ail </w:t>
      </w:r>
      <w:proofErr w:type="spellStart"/>
      <w:r w:rsidR="003C4B05">
        <w:rPr>
          <w:rFonts w:ascii="Poppins" w:hAnsi="Poppins" w:cs="Poppins"/>
          <w:bCs/>
          <w:color w:val="000000" w:themeColor="accent6"/>
          <w:sz w:val="24"/>
          <w:szCs w:val="24"/>
        </w:rPr>
        <w:t>d</w:t>
      </w:r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udalen</w:t>
      </w:r>
      <w:proofErr w:type="spellEnd"/>
      <w:r w:rsidRPr="00303F64">
        <w:rPr>
          <w:rFonts w:ascii="Poppins" w:hAnsi="Poppins" w:cs="Poppins"/>
          <w:bCs/>
          <w:color w:val="000000" w:themeColor="accent6"/>
          <w:sz w:val="24"/>
          <w:szCs w:val="24"/>
        </w:rPr>
        <w:t>.</w:t>
      </w:r>
    </w:p>
    <w:p w14:paraId="5AD4A6C2" w14:textId="77777777" w:rsidR="00303F64" w:rsidRPr="00205164" w:rsidRDefault="00303F64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Cs/>
          <w:color w:val="000000" w:themeColor="accent6"/>
          <w:sz w:val="24"/>
          <w:szCs w:val="24"/>
        </w:rPr>
      </w:pPr>
    </w:p>
    <w:p w14:paraId="151E8F5A" w14:textId="7ECD44D4" w:rsidR="0036606C" w:rsidRPr="00205164" w:rsidRDefault="000D427E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Cs/>
          <w:color w:val="000000" w:themeColor="accent6"/>
          <w:sz w:val="24"/>
          <w:szCs w:val="24"/>
        </w:rPr>
      </w:pPr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Bydd staff ac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Ymddiriedolwyr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Tempo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eich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helpu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i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ddeall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rôl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sut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gallwch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chi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chwarae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rhan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gadarnhaol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ac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adeiladol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wrth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lunio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ein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dyfodol</w:t>
      </w:r>
      <w:proofErr w:type="spellEnd"/>
      <w:r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.</w:t>
      </w:r>
    </w:p>
    <w:p w14:paraId="53C485AA" w14:textId="77777777" w:rsidR="00203628" w:rsidRDefault="00203628">
      <w:pPr>
        <w:rPr>
          <w:rFonts w:ascii="Poppins" w:eastAsiaTheme="minorEastAsia" w:hAnsi="Poppins" w:cs="Poppins"/>
          <w:bCs/>
          <w:color w:val="000000" w:themeColor="accent6"/>
          <w:szCs w:val="24"/>
        </w:rPr>
      </w:pPr>
      <w:r>
        <w:rPr>
          <w:rFonts w:ascii="Poppins" w:hAnsi="Poppins" w:cs="Poppins"/>
          <w:bCs/>
          <w:color w:val="000000" w:themeColor="accent6"/>
          <w:szCs w:val="24"/>
        </w:rPr>
        <w:br w:type="page"/>
      </w:r>
    </w:p>
    <w:p w14:paraId="3EC3C2F8" w14:textId="5AA50649" w:rsidR="00273DF4" w:rsidRPr="00205164" w:rsidRDefault="000229A2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Cs/>
          <w:color w:val="000000" w:themeColor="accent6"/>
          <w:sz w:val="24"/>
          <w:szCs w:val="24"/>
        </w:rPr>
      </w:pP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lastRenderedPageBreak/>
        <w:t>Mae'r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pwyntiau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bwled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isod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darparu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rhestr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fanylach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ac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fe'i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darperir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gan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Comisiwn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Elusennau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.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Nhw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yw'r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sefydliad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sy'n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gosod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ac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go</w:t>
      </w:r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ruchwylio'r</w:t>
      </w:r>
      <w:proofErr w:type="spellEnd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rheolau</w:t>
      </w:r>
      <w:proofErr w:type="spellEnd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ar</w:t>
      </w:r>
      <w:proofErr w:type="spellEnd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gyfer</w:t>
      </w:r>
      <w:proofErr w:type="spellEnd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holl</w:t>
      </w:r>
      <w:proofErr w:type="spellEnd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bCs/>
          <w:color w:val="000000" w:themeColor="accent6"/>
          <w:sz w:val="24"/>
          <w:szCs w:val="24"/>
        </w:rPr>
        <w:t>Elusen</w:t>
      </w:r>
      <w:r w:rsidR="0057229E">
        <w:rPr>
          <w:rFonts w:ascii="Poppins" w:hAnsi="Poppins" w:cs="Poppins"/>
          <w:bCs/>
          <w:color w:val="000000" w:themeColor="accent6"/>
          <w:sz w:val="24"/>
          <w:szCs w:val="24"/>
        </w:rPr>
        <w:t>nau</w:t>
      </w:r>
      <w:proofErr w:type="spellEnd"/>
      <w:r w:rsidR="00BD3DC0" w:rsidRPr="00205164">
        <w:rPr>
          <w:rFonts w:ascii="Poppins" w:hAnsi="Poppins" w:cs="Poppins"/>
          <w:bCs/>
          <w:color w:val="000000" w:themeColor="accent6"/>
          <w:sz w:val="24"/>
          <w:szCs w:val="24"/>
        </w:rPr>
        <w:t>.</w:t>
      </w:r>
      <w:r w:rsidR="00871AD4" w:rsidRPr="002051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</w:p>
    <w:p w14:paraId="73EC14CE" w14:textId="77777777" w:rsidR="00273DF4" w:rsidRPr="00205164" w:rsidRDefault="00273DF4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0000" w:themeColor="accent6"/>
          <w:sz w:val="24"/>
          <w:szCs w:val="24"/>
        </w:rPr>
      </w:pPr>
    </w:p>
    <w:p w14:paraId="1A74FF0F" w14:textId="77777777" w:rsidR="000229A2" w:rsidRDefault="000229A2" w:rsidP="000229A2">
      <w:pPr>
        <w:pStyle w:val="NormalWeb"/>
        <w:numPr>
          <w:ilvl w:val="0"/>
          <w:numId w:val="62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Arwain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sefydliad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trwy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osod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safon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uchaf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wrth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gynnal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uniondeb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ac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ymddygiad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moesegol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>.</w:t>
      </w:r>
    </w:p>
    <w:p w14:paraId="23FBC99C" w14:textId="0C866247" w:rsidR="00CE15D7" w:rsidRPr="00205164" w:rsidRDefault="000229A2" w:rsidP="000229A2">
      <w:pPr>
        <w:pStyle w:val="NormalWeb"/>
        <w:numPr>
          <w:ilvl w:val="0"/>
          <w:numId w:val="62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ymrwymedig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bwrpas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amcanion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a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gwerthoedd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Tempo</w:t>
      </w:r>
      <w:r w:rsidR="00677B19">
        <w:rPr>
          <w:rFonts w:ascii="Poppins" w:hAnsi="Poppins" w:cs="Poppins"/>
          <w:color w:val="000000" w:themeColor="accent6"/>
          <w:sz w:val="24"/>
          <w:szCs w:val="24"/>
        </w:rPr>
        <w:t>.</w:t>
      </w:r>
    </w:p>
    <w:p w14:paraId="2672B7A5" w14:textId="2276AE28" w:rsidR="000229A2" w:rsidRPr="000229A2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b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Eirioli'n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gadarnha</w:t>
      </w:r>
      <w:r>
        <w:rPr>
          <w:rFonts w:ascii="Poppins" w:hAnsi="Poppins" w:cs="Poppins"/>
          <w:color w:val="000000" w:themeColor="accent6"/>
          <w:szCs w:val="24"/>
        </w:rPr>
        <w:t>ol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dros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Tempo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sefydliad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a</w:t>
      </w:r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t</w:t>
      </w:r>
      <w:r>
        <w:rPr>
          <w:rFonts w:ascii="Poppins" w:hAnsi="Poppins" w:cs="Poppins"/>
          <w:color w:val="000000" w:themeColor="accent6"/>
          <w:szCs w:val="24"/>
        </w:rPr>
        <w:t>h</w:t>
      </w:r>
      <w:r w:rsidRPr="000229A2">
        <w:rPr>
          <w:rFonts w:ascii="Poppins" w:hAnsi="Poppins" w:cs="Poppins"/>
          <w:color w:val="000000" w:themeColor="accent6"/>
          <w:szCs w:val="24"/>
        </w:rPr>
        <w:t>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allan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iddo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>.</w:t>
      </w:r>
    </w:p>
    <w:p w14:paraId="682B11EF" w14:textId="77777777" w:rsidR="000229A2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Llywio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datblygiad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strategaeth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trwy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nodi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bylchau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ddarpariaeth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neu'r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dystiolaeth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gyfredol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>.</w:t>
      </w:r>
    </w:p>
    <w:p w14:paraId="437BE3C9" w14:textId="3E15EEBF" w:rsidR="00577556" w:rsidRPr="007237BF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Sicrhau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bod Tempo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cydbwyso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rheoli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risg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effeithiol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â'r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angen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am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gamau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amserol</w:t>
      </w:r>
      <w:proofErr w:type="spellEnd"/>
      <w:r w:rsidR="00677B19">
        <w:rPr>
          <w:rFonts w:ascii="Poppins" w:hAnsi="Poppins" w:cs="Poppins"/>
          <w:color w:val="000000" w:themeColor="accent6"/>
          <w:szCs w:val="24"/>
        </w:rPr>
        <w:t>.</w:t>
      </w:r>
    </w:p>
    <w:p w14:paraId="26FB44FC" w14:textId="4B59C3CA" w:rsidR="00677B19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Herio'r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s</w:t>
      </w:r>
      <w:r>
        <w:rPr>
          <w:rFonts w:ascii="Poppins" w:hAnsi="Poppins" w:cs="Poppins"/>
          <w:color w:val="000000" w:themeColor="accent6"/>
          <w:szCs w:val="24"/>
        </w:rPr>
        <w:t>efyllfa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bresennol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weithredol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ddod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hyd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ffyrdd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newydd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wneud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pethau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edrych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am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arfer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da</w:t>
      </w:r>
      <w:r w:rsidR="00677B19" w:rsidRPr="00677B19">
        <w:rPr>
          <w:rFonts w:ascii="Poppins" w:hAnsi="Poppins" w:cs="Poppins"/>
          <w:color w:val="000000" w:themeColor="accent6"/>
          <w:szCs w:val="24"/>
        </w:rPr>
        <w:t>.</w:t>
      </w:r>
    </w:p>
    <w:p w14:paraId="7D1EE69E" w14:textId="2202EE8F" w:rsidR="004B47AD" w:rsidRPr="00677B19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gallu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gwneud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penderfyniadau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cyd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a</w:t>
      </w:r>
      <w:r>
        <w:rPr>
          <w:rFonts w:ascii="Poppins" w:hAnsi="Poppins" w:cs="Poppins"/>
          <w:color w:val="000000" w:themeColor="accent6"/>
          <w:szCs w:val="24"/>
        </w:rPr>
        <w:t>’u</w:t>
      </w:r>
      <w:proofErr w:type="spellEnd"/>
      <w:r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Cs w:val="24"/>
        </w:rPr>
        <w:t>cefnogi</w:t>
      </w:r>
      <w:proofErr w:type="spellEnd"/>
      <w:r w:rsidR="00677B19">
        <w:rPr>
          <w:rFonts w:ascii="Poppins" w:hAnsi="Poppins" w:cs="Poppins"/>
          <w:color w:val="000000" w:themeColor="accent6"/>
          <w:szCs w:val="24"/>
        </w:rPr>
        <w:t>.</w:t>
      </w:r>
    </w:p>
    <w:p w14:paraId="51AAA0FC" w14:textId="02CC1C7B" w:rsidR="004B47AD" w:rsidRPr="000229A2" w:rsidRDefault="000229A2" w:rsidP="000229A2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color w:val="000000" w:themeColor="accent6"/>
          <w:sz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Deall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pwysigrwydd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a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phwrpas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cyfarfodydd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, ac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ymrwymo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baratoi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ar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eu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cyfer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ddigonol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a'u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mynychu</w:t>
      </w:r>
      <w:r>
        <w:rPr>
          <w:rFonts w:ascii="Poppins" w:hAnsi="Poppins" w:cs="Poppins"/>
          <w:color w:val="000000" w:themeColor="accent6"/>
          <w:sz w:val="24"/>
        </w:rPr>
        <w:t>’n</w:t>
      </w:r>
      <w:proofErr w:type="spellEnd"/>
      <w:r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rheolaidd</w:t>
      </w:r>
      <w:proofErr w:type="spellEnd"/>
    </w:p>
    <w:p w14:paraId="63B2F660" w14:textId="2D202152" w:rsidR="00E56D50" w:rsidRPr="007237BF" w:rsidRDefault="000229A2" w:rsidP="000229A2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Datblygu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gweledigaeth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gadarnhaol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chymhellol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botensial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Tempo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dyfodol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gan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ddangos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hyder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yng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nghyfeiriad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Cs w:val="24"/>
        </w:rPr>
        <w:t>strategol</w:t>
      </w:r>
      <w:proofErr w:type="spellEnd"/>
      <w:r w:rsidRPr="000229A2">
        <w:rPr>
          <w:rFonts w:ascii="Poppins" w:hAnsi="Poppins" w:cs="Poppins"/>
          <w:color w:val="000000" w:themeColor="accent6"/>
          <w:szCs w:val="24"/>
        </w:rPr>
        <w:t xml:space="preserve"> Tempo</w:t>
      </w:r>
      <w:r w:rsidR="00677B19">
        <w:rPr>
          <w:rFonts w:ascii="Poppins" w:hAnsi="Poppins" w:cs="Poppins"/>
          <w:color w:val="000000" w:themeColor="accent6"/>
          <w:szCs w:val="24"/>
        </w:rPr>
        <w:t>.</w:t>
      </w:r>
    </w:p>
    <w:p w14:paraId="5D83C8AE" w14:textId="5EF33A8E" w:rsidR="00577556" w:rsidRPr="00205164" w:rsidRDefault="000229A2" w:rsidP="000229A2">
      <w:pPr>
        <w:pStyle w:val="NormalWeb"/>
        <w:numPr>
          <w:ilvl w:val="0"/>
          <w:numId w:val="62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Gwrando'n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weithredol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ar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eraill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a bod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yn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agored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i'w</w:t>
      </w:r>
      <w:proofErr w:type="spellEnd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syniadau</w:t>
      </w:r>
      <w:proofErr w:type="spellEnd"/>
      <w:r w:rsidR="00677B19">
        <w:rPr>
          <w:rFonts w:ascii="Poppins" w:hAnsi="Poppins" w:cs="Poppins"/>
          <w:color w:val="000000" w:themeColor="accent6"/>
          <w:spacing w:val="-5"/>
          <w:sz w:val="24"/>
          <w:szCs w:val="24"/>
          <w:lang w:val="en-US"/>
        </w:rPr>
        <w:t>.</w:t>
      </w:r>
    </w:p>
    <w:p w14:paraId="03D8E0A4" w14:textId="6F5FA20B" w:rsidR="00577556" w:rsidRPr="00205164" w:rsidRDefault="000229A2" w:rsidP="000229A2">
      <w:pPr>
        <w:pStyle w:val="NormalWeb"/>
        <w:numPr>
          <w:ilvl w:val="0"/>
          <w:numId w:val="62"/>
        </w:numPr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Meddu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ar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sgiliau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cyfathrebu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effeithiol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gan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gynnwys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y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gallu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ddylanwadu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ar</w:t>
      </w:r>
      <w:proofErr w:type="spellEnd"/>
      <w:r w:rsidRPr="000229A2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  <w:szCs w:val="24"/>
        </w:rPr>
        <w:t>eraill</w:t>
      </w:r>
      <w:proofErr w:type="spellEnd"/>
      <w:r w:rsidR="00677B19">
        <w:rPr>
          <w:rFonts w:ascii="Poppins" w:hAnsi="Poppins" w:cs="Poppins"/>
          <w:color w:val="000000" w:themeColor="accent6"/>
          <w:sz w:val="24"/>
          <w:szCs w:val="24"/>
        </w:rPr>
        <w:t>.</w:t>
      </w:r>
    </w:p>
    <w:p w14:paraId="4D6714B4" w14:textId="158DBEFE" w:rsidR="00577556" w:rsidRPr="00205164" w:rsidRDefault="000229A2" w:rsidP="000229A2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b/>
          <w:color w:val="000000" w:themeColor="accent6"/>
          <w:sz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Hyrwyddo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diwylliant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cadarnhaol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sy'n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parchu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amrywiaeth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ac </w:t>
      </w:r>
      <w:proofErr w:type="spellStart"/>
      <w:r w:rsidR="008A4810">
        <w:rPr>
          <w:rFonts w:ascii="Poppins" w:hAnsi="Poppins" w:cs="Poppins"/>
          <w:color w:val="000000" w:themeColor="accent6"/>
          <w:sz w:val="24"/>
        </w:rPr>
        <w:t>s</w:t>
      </w:r>
      <w:r w:rsidRPr="000229A2">
        <w:rPr>
          <w:rFonts w:ascii="Poppins" w:hAnsi="Poppins" w:cs="Poppins"/>
          <w:color w:val="000000" w:themeColor="accent6"/>
          <w:sz w:val="24"/>
        </w:rPr>
        <w:t>y</w:t>
      </w:r>
      <w:r w:rsidR="008A4810">
        <w:rPr>
          <w:rFonts w:ascii="Poppins" w:hAnsi="Poppins" w:cs="Poppins"/>
          <w:color w:val="000000" w:themeColor="accent6"/>
          <w:sz w:val="24"/>
        </w:rPr>
        <w:t>’</w:t>
      </w:r>
      <w:r w:rsidRPr="000229A2">
        <w:rPr>
          <w:rFonts w:ascii="Poppins" w:hAnsi="Poppins" w:cs="Poppins"/>
          <w:color w:val="000000" w:themeColor="accent6"/>
          <w:sz w:val="24"/>
        </w:rPr>
        <w:t>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delio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â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rhwystrau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gynhwysiant</w:t>
      </w:r>
      <w:proofErr w:type="spellEnd"/>
      <w:r w:rsidR="00677B19">
        <w:rPr>
          <w:rFonts w:ascii="Poppins" w:hAnsi="Poppins" w:cs="Poppins"/>
          <w:color w:val="000000" w:themeColor="accent6"/>
          <w:sz w:val="24"/>
        </w:rPr>
        <w:t>.</w:t>
      </w:r>
      <w:r w:rsidR="00FC5F07" w:rsidRPr="00205164">
        <w:rPr>
          <w:rFonts w:ascii="Poppins" w:hAnsi="Poppins" w:cs="Poppins"/>
          <w:color w:val="000000" w:themeColor="accent6"/>
          <w:sz w:val="24"/>
        </w:rPr>
        <w:t xml:space="preserve"> </w:t>
      </w:r>
    </w:p>
    <w:p w14:paraId="286371AA" w14:textId="1E7EE9B7" w:rsidR="000229A2" w:rsidRDefault="000229A2" w:rsidP="000229A2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color w:val="000000" w:themeColor="accent6"/>
          <w:sz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Adeiladu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C44D5D">
        <w:rPr>
          <w:rFonts w:ascii="Poppins" w:hAnsi="Poppins" w:cs="Poppins"/>
          <w:color w:val="000000" w:themeColor="accent6"/>
          <w:sz w:val="24"/>
        </w:rPr>
        <w:t>cynghreiriau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i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sefydlu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trefniadau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gweithio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sydd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o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fudd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i'r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ddwy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ochr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gan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rannu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gwybodaeth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a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mewnwelediadau</w:t>
      </w:r>
      <w:r w:rsidR="008A4810">
        <w:rPr>
          <w:rFonts w:ascii="Poppins" w:hAnsi="Poppins" w:cs="Poppins"/>
          <w:color w:val="000000" w:themeColor="accent6"/>
          <w:sz w:val="24"/>
        </w:rPr>
        <w:t>’n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agored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>.</w:t>
      </w:r>
    </w:p>
    <w:p w14:paraId="68168A60" w14:textId="6A5D782E" w:rsidR="00577556" w:rsidRPr="00C44D5D" w:rsidRDefault="000229A2" w:rsidP="000229A2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color w:val="000000" w:themeColor="accent6"/>
          <w:sz w:val="24"/>
        </w:rPr>
      </w:pP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Syntheseiddio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safbwyntiau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cymhleth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eraill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,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gan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gydnabod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lle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mae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angen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0229A2">
        <w:rPr>
          <w:rFonts w:ascii="Poppins" w:hAnsi="Poppins" w:cs="Poppins"/>
          <w:color w:val="000000" w:themeColor="accent6"/>
          <w:sz w:val="24"/>
        </w:rPr>
        <w:t>cyfaddawdu</w:t>
      </w:r>
      <w:proofErr w:type="spellEnd"/>
      <w:r w:rsidRPr="000229A2">
        <w:rPr>
          <w:rFonts w:ascii="Poppins" w:hAnsi="Poppins" w:cs="Poppins"/>
          <w:color w:val="000000" w:themeColor="accent6"/>
          <w:sz w:val="24"/>
        </w:rPr>
        <w:t xml:space="preserve"> </w:t>
      </w:r>
      <w:r w:rsidRPr="00C44D5D">
        <w:rPr>
          <w:rFonts w:ascii="Poppins" w:hAnsi="Poppins" w:cs="Poppins"/>
          <w:color w:val="000000" w:themeColor="accent6"/>
          <w:sz w:val="24"/>
        </w:rPr>
        <w:t xml:space="preserve">a </w:t>
      </w:r>
      <w:proofErr w:type="spellStart"/>
      <w:r w:rsidRPr="00C44D5D">
        <w:rPr>
          <w:rFonts w:ascii="Poppins" w:hAnsi="Poppins" w:cs="Poppins"/>
          <w:color w:val="000000" w:themeColor="accent6"/>
          <w:sz w:val="24"/>
        </w:rPr>
        <w:t>chytundeb</w:t>
      </w:r>
      <w:proofErr w:type="spellEnd"/>
      <w:r w:rsidRPr="00C44D5D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C44D5D">
        <w:rPr>
          <w:rFonts w:ascii="Poppins" w:hAnsi="Poppins" w:cs="Poppins"/>
          <w:color w:val="000000" w:themeColor="accent6"/>
          <w:sz w:val="24"/>
        </w:rPr>
        <w:t>brocer</w:t>
      </w:r>
      <w:proofErr w:type="spellEnd"/>
      <w:r w:rsidR="00677B19" w:rsidRPr="00C44D5D">
        <w:rPr>
          <w:rFonts w:ascii="Poppins" w:hAnsi="Poppins" w:cs="Poppins"/>
          <w:color w:val="000000" w:themeColor="accent6"/>
          <w:sz w:val="24"/>
        </w:rPr>
        <w:t>.</w:t>
      </w:r>
    </w:p>
    <w:p w14:paraId="19492E28" w14:textId="102E93A9" w:rsidR="00E31ED3" w:rsidRDefault="00E31ED3" w:rsidP="00E31ED3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color w:val="000000" w:themeColor="accent6"/>
          <w:sz w:val="24"/>
        </w:rPr>
      </w:pPr>
      <w:r>
        <w:rPr>
          <w:rFonts w:ascii="Poppins" w:hAnsi="Poppins" w:cs="Poppins"/>
          <w:color w:val="000000" w:themeColor="accent6"/>
          <w:sz w:val="24"/>
        </w:rPr>
        <w:t>Cael</w:t>
      </w:r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dealltwriaeth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o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ddyletswyddau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a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chyfrifold</w:t>
      </w:r>
      <w:bookmarkStart w:id="0" w:name="_GoBack"/>
      <w:bookmarkEnd w:id="0"/>
      <w:r w:rsidRPr="00E31ED3">
        <w:rPr>
          <w:rFonts w:ascii="Poppins" w:hAnsi="Poppins" w:cs="Poppins"/>
          <w:color w:val="000000" w:themeColor="accent6"/>
          <w:sz w:val="24"/>
        </w:rPr>
        <w:t>ebau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cyfreithiol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elusen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>.</w:t>
      </w:r>
    </w:p>
    <w:p w14:paraId="365321F6" w14:textId="3951FC4F" w:rsidR="00F07063" w:rsidRPr="00E31ED3" w:rsidRDefault="00E31ED3" w:rsidP="00E31ED3">
      <w:pPr>
        <w:pStyle w:val="Normalbullet"/>
        <w:numPr>
          <w:ilvl w:val="0"/>
          <w:numId w:val="62"/>
        </w:numPr>
        <w:spacing w:before="0" w:after="0"/>
        <w:jc w:val="both"/>
        <w:rPr>
          <w:rFonts w:ascii="Poppins" w:hAnsi="Poppins" w:cs="Poppins"/>
          <w:color w:val="000000" w:themeColor="accent6"/>
          <w:sz w:val="24"/>
        </w:rPr>
      </w:pP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Trin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gwybodaeth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Tempo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yn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sensitif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ac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yn</w:t>
      </w:r>
      <w:proofErr w:type="spellEnd"/>
      <w:r w:rsidRPr="00E31ED3">
        <w:rPr>
          <w:rFonts w:ascii="Poppins" w:hAnsi="Poppins" w:cs="Poppins"/>
          <w:color w:val="000000" w:themeColor="accent6"/>
          <w:sz w:val="24"/>
        </w:rPr>
        <w:t xml:space="preserve"> </w:t>
      </w:r>
      <w:proofErr w:type="spellStart"/>
      <w:r w:rsidRPr="00E31ED3">
        <w:rPr>
          <w:rFonts w:ascii="Poppins" w:hAnsi="Poppins" w:cs="Poppins"/>
          <w:color w:val="000000" w:themeColor="accent6"/>
          <w:sz w:val="24"/>
        </w:rPr>
        <w:t>gyfrinachol</w:t>
      </w:r>
      <w:proofErr w:type="spellEnd"/>
    </w:p>
    <w:p w14:paraId="0DF288BC" w14:textId="77777777" w:rsidR="00E31ED3" w:rsidRPr="00205164" w:rsidRDefault="00E31ED3" w:rsidP="00205164">
      <w:pPr>
        <w:pStyle w:val="NormalWeb"/>
        <w:spacing w:before="0" w:beforeAutospacing="0" w:after="0" w:afterAutospacing="0"/>
        <w:ind w:left="720"/>
        <w:jc w:val="both"/>
        <w:rPr>
          <w:rFonts w:ascii="Poppins" w:hAnsi="Poppins" w:cs="Poppins"/>
          <w:color w:val="000000" w:themeColor="accent6"/>
          <w:sz w:val="24"/>
          <w:szCs w:val="24"/>
        </w:rPr>
      </w:pPr>
    </w:p>
    <w:p w14:paraId="3A79DB89" w14:textId="7DBCAE27" w:rsidR="00FC4ED6" w:rsidRPr="00205164" w:rsidRDefault="00DD48CC" w:rsidP="00205164">
      <w:pPr>
        <w:pStyle w:val="NormalWeb"/>
        <w:spacing w:before="0" w:beforeAutospacing="0" w:after="0" w:afterAutospacing="0"/>
        <w:jc w:val="both"/>
        <w:rPr>
          <w:rStyle w:val="Hyperlink"/>
          <w:rFonts w:ascii="Poppins" w:hAnsi="Poppins" w:cs="Poppins"/>
          <w:bCs/>
          <w:color w:val="000000" w:themeColor="accent6"/>
          <w:sz w:val="24"/>
          <w:szCs w:val="24"/>
        </w:rPr>
      </w:pPr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Cyn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i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chi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wneud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cais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,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sicrhewch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nad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ydych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yn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cwrdd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ag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unrhyw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un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o'r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meini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prawf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gwahardd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ar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gyfer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Ymddiriedolwyr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fel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nodir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gan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y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Comisiwn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>Elusennau</w:t>
      </w:r>
      <w:proofErr w:type="spellEnd"/>
      <w:r w:rsidR="000D427E" w:rsidRPr="000D427E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ar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eu</w:t>
      </w:r>
      <w:proofErr w:type="spellEnd"/>
      <w:r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Cs/>
          <w:color w:val="000000" w:themeColor="accent6"/>
          <w:sz w:val="24"/>
          <w:szCs w:val="24"/>
        </w:rPr>
        <w:t>gwefan</w:t>
      </w:r>
      <w:proofErr w:type="spellEnd"/>
      <w:r w:rsidR="00FC4ED6" w:rsidRPr="00205164">
        <w:rPr>
          <w:rFonts w:ascii="Poppins" w:hAnsi="Poppins" w:cs="Poppins"/>
          <w:bCs/>
          <w:color w:val="000000" w:themeColor="accent6"/>
          <w:sz w:val="24"/>
          <w:szCs w:val="24"/>
        </w:rPr>
        <w:t xml:space="preserve"> </w:t>
      </w:r>
      <w:hyperlink r:id="rId11" w:history="1">
        <w:r w:rsidR="00FC4ED6" w:rsidRPr="00205164">
          <w:rPr>
            <w:rStyle w:val="Hyperlink"/>
            <w:rFonts w:ascii="Poppins" w:hAnsi="Poppins" w:cs="Poppins"/>
            <w:bCs/>
            <w:color w:val="000000" w:themeColor="accent6"/>
            <w:sz w:val="24"/>
            <w:szCs w:val="24"/>
          </w:rPr>
          <w:t>www.gov.uk/guidance/charity-trustee-whats-involved</w:t>
        </w:r>
      </w:hyperlink>
    </w:p>
    <w:p w14:paraId="0B16EB39" w14:textId="77777777" w:rsidR="00F07063" w:rsidRPr="00205164" w:rsidRDefault="00F07063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Cs/>
          <w:color w:val="000000" w:themeColor="accent6"/>
          <w:sz w:val="24"/>
          <w:szCs w:val="24"/>
        </w:rPr>
      </w:pPr>
    </w:p>
    <w:p w14:paraId="4E01C459" w14:textId="77777777" w:rsidR="00677B19" w:rsidRDefault="00677B19">
      <w:pPr>
        <w:rPr>
          <w:rFonts w:ascii="Poppins" w:eastAsiaTheme="minorEastAsia" w:hAnsi="Poppins" w:cs="Poppins"/>
          <w:b/>
          <w:color w:val="000000" w:themeColor="accent6"/>
          <w:szCs w:val="24"/>
        </w:rPr>
      </w:pPr>
      <w:r>
        <w:rPr>
          <w:rFonts w:ascii="Poppins" w:hAnsi="Poppins" w:cs="Poppins"/>
          <w:b/>
          <w:color w:val="000000" w:themeColor="accent6"/>
          <w:szCs w:val="24"/>
        </w:rPr>
        <w:br w:type="page"/>
      </w:r>
    </w:p>
    <w:p w14:paraId="27F50DC9" w14:textId="541D7839" w:rsidR="0088727B" w:rsidRPr="00205164" w:rsidRDefault="009555BF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0000" w:themeColor="accent6"/>
          <w:sz w:val="24"/>
          <w:szCs w:val="24"/>
        </w:rPr>
      </w:pPr>
      <w:proofErr w:type="spellStart"/>
      <w:r>
        <w:rPr>
          <w:rFonts w:ascii="Poppins" w:hAnsi="Poppins" w:cs="Poppins"/>
          <w:b/>
          <w:color w:val="000000" w:themeColor="accent6"/>
          <w:sz w:val="24"/>
          <w:szCs w:val="24"/>
        </w:rPr>
        <w:lastRenderedPageBreak/>
        <w:t>Cyfle</w:t>
      </w:r>
      <w:proofErr w:type="spellEnd"/>
      <w:r>
        <w:rPr>
          <w:rFonts w:ascii="Poppins" w:hAnsi="Poppins" w:cs="Poppins"/>
          <w:b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/>
          <w:color w:val="000000" w:themeColor="accent6"/>
          <w:sz w:val="24"/>
          <w:szCs w:val="24"/>
        </w:rPr>
        <w:t>Cyfartal</w:t>
      </w:r>
      <w:proofErr w:type="spellEnd"/>
    </w:p>
    <w:p w14:paraId="0E23C9C2" w14:textId="77777777" w:rsidR="00F07063" w:rsidRPr="00205164" w:rsidRDefault="00F07063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0000" w:themeColor="accent6"/>
          <w:sz w:val="24"/>
          <w:szCs w:val="24"/>
        </w:rPr>
      </w:pPr>
    </w:p>
    <w:p w14:paraId="2B2AA2A6" w14:textId="56462E69" w:rsidR="00F07063" w:rsidRDefault="009555BF" w:rsidP="0020516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  <w:r w:rsidRPr="009555BF">
        <w:rPr>
          <w:rFonts w:ascii="Poppins" w:hAnsi="Poppins" w:cs="Poppins"/>
          <w:color w:val="000000" w:themeColor="accent6"/>
          <w:szCs w:val="24"/>
        </w:rPr>
        <w:t xml:space="preserve">Mae Tempo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wedi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ymrwymo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hyrwyddo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cydraddoldeb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amrywiaeth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hyrwyddo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diwylliant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sy'n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mynd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ati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i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werthfawrogi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gwahaniaeth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ac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sy'n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cydnabod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y gall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pobl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o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wahanol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gefndiroedd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phrofiadau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ddod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â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mewnwelediadau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gwerthfawr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a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gwella'r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ffordd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rydyn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ni'n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Cs w:val="24"/>
        </w:rPr>
        <w:t>gweithio</w:t>
      </w:r>
      <w:proofErr w:type="spellEnd"/>
      <w:r w:rsidRPr="009555BF">
        <w:rPr>
          <w:rFonts w:ascii="Poppins" w:hAnsi="Poppins" w:cs="Poppins"/>
          <w:color w:val="000000" w:themeColor="accent6"/>
          <w:szCs w:val="24"/>
        </w:rPr>
        <w:t>.</w:t>
      </w:r>
    </w:p>
    <w:p w14:paraId="5D6F4863" w14:textId="77777777" w:rsidR="009555BF" w:rsidRPr="00205164" w:rsidRDefault="009555BF" w:rsidP="0020516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oppins" w:hAnsi="Poppins" w:cs="Poppins"/>
          <w:color w:val="000000" w:themeColor="accent6"/>
          <w:szCs w:val="24"/>
        </w:rPr>
      </w:pPr>
    </w:p>
    <w:p w14:paraId="2AEE4F3C" w14:textId="320A593A" w:rsidR="00F07063" w:rsidRDefault="009555BF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Rydyn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ni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am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sicrhau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bod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ein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Bwrdd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adlewyrchu'r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grŵp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amrywiol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o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bobl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rydyn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ni'n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eu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gwasanaethu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ac</w:t>
      </w:r>
      <w:r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rydym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yn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annog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ceisiadau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color w:val="000000" w:themeColor="accent6"/>
          <w:sz w:val="24"/>
          <w:szCs w:val="24"/>
        </w:rPr>
        <w:t>gan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bob sector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o'r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gymuned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>.</w:t>
      </w:r>
    </w:p>
    <w:p w14:paraId="73095430" w14:textId="77777777" w:rsidR="009555BF" w:rsidRPr="00205164" w:rsidRDefault="009555BF" w:rsidP="00205164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4"/>
          <w:szCs w:val="24"/>
        </w:rPr>
      </w:pPr>
    </w:p>
    <w:p w14:paraId="01FCAF7F" w14:textId="367BC7FE" w:rsidR="00B8535F" w:rsidRPr="00205164" w:rsidRDefault="009555BF" w:rsidP="009555BF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accent6"/>
          <w:sz w:val="22"/>
          <w:szCs w:val="22"/>
        </w:rPr>
      </w:pP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Adolygwyd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y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disgrifiad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rôl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hwn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ddiwethaf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ym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mis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</w:t>
      </w:r>
      <w:proofErr w:type="spellStart"/>
      <w:r w:rsidRPr="009555BF">
        <w:rPr>
          <w:rFonts w:ascii="Poppins" w:hAnsi="Poppins" w:cs="Poppins"/>
          <w:color w:val="000000" w:themeColor="accent6"/>
          <w:sz w:val="24"/>
          <w:szCs w:val="24"/>
        </w:rPr>
        <w:t>Tachwedd</w:t>
      </w:r>
      <w:proofErr w:type="spellEnd"/>
      <w:r w:rsidRPr="009555BF">
        <w:rPr>
          <w:rFonts w:ascii="Poppins" w:hAnsi="Poppins" w:cs="Poppins"/>
          <w:color w:val="000000" w:themeColor="accent6"/>
          <w:sz w:val="24"/>
          <w:szCs w:val="24"/>
        </w:rPr>
        <w:t xml:space="preserve"> 2021.</w:t>
      </w:r>
    </w:p>
    <w:sectPr w:rsidR="00B8535F" w:rsidRPr="00205164" w:rsidSect="00F0706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ED6A7" w14:textId="77777777" w:rsidR="006B4571" w:rsidRDefault="006B4571" w:rsidP="006D6A05">
      <w:pPr>
        <w:spacing w:after="0" w:line="240" w:lineRule="auto"/>
      </w:pPr>
      <w:r>
        <w:separator/>
      </w:r>
    </w:p>
  </w:endnote>
  <w:endnote w:type="continuationSeparator" w:id="0">
    <w:p w14:paraId="4B2705AB" w14:textId="77777777" w:rsidR="006B4571" w:rsidRDefault="006B4571" w:rsidP="006D6A05">
      <w:pPr>
        <w:spacing w:after="0" w:line="240" w:lineRule="auto"/>
      </w:pPr>
      <w:r>
        <w:continuationSeparator/>
      </w:r>
    </w:p>
  </w:endnote>
  <w:endnote w:type="continuationNotice" w:id="1">
    <w:p w14:paraId="37FA221C" w14:textId="77777777" w:rsidR="006B4571" w:rsidRDefault="006B45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odaySBOP-Light">
    <w:altName w:val="Bell MT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Poppins">
    <w:altName w:val="Courier New"/>
    <w:charset w:val="00"/>
    <w:family w:val="auto"/>
    <w:pitch w:val="variable"/>
    <w:sig w:usb0="00000003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6588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6928E" w14:textId="3423EE45" w:rsidR="00E3743A" w:rsidRDefault="00E374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4D5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53EAABF" w14:textId="77777777" w:rsidR="00185956" w:rsidRPr="00185956" w:rsidRDefault="00185956">
    <w:pPr>
      <w:pStyle w:val="Footer"/>
      <w:rPr>
        <w:color w:val="00A9CE" w:themeColor="accent2"/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4810" w14:textId="13402F5F" w:rsidR="00185956" w:rsidRPr="00185956" w:rsidRDefault="00CC4681" w:rsidP="006912D8">
    <w:pPr>
      <w:pStyle w:val="Footer"/>
      <w:jc w:val="center"/>
      <w:rPr>
        <w:color w:val="00A9CE" w:themeColor="accent2"/>
        <w:sz w:val="14"/>
      </w:rPr>
    </w:pPr>
    <w:r>
      <w:rPr>
        <w:color w:val="00A9CE" w:themeColor="accent2"/>
        <w:sz w:val="14"/>
      </w:rPr>
      <w:t>Tempo</w:t>
    </w:r>
    <w:r w:rsidR="00185956" w:rsidRPr="00185956">
      <w:rPr>
        <w:color w:val="00A9CE" w:themeColor="accent2"/>
        <w:sz w:val="14"/>
      </w:rPr>
      <w:t xml:space="preserve"> is a Limited Company Registered in England and Wales: </w:t>
    </w:r>
    <w:r>
      <w:rPr>
        <w:color w:val="00A9CE" w:themeColor="accent2"/>
        <w:sz w:val="14"/>
      </w:rPr>
      <w:t>Tempo</w:t>
    </w:r>
    <w:r w:rsidR="00185956" w:rsidRPr="00185956">
      <w:rPr>
        <w:color w:val="00A9CE" w:themeColor="accent2"/>
        <w:sz w:val="14"/>
      </w:rPr>
      <w:t xml:space="preserve"> Innovations Limited No.06593956 and Registered Charity No. 113514301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A95F8" w14:textId="77777777" w:rsidR="006B4571" w:rsidRDefault="006B4571" w:rsidP="006D6A05">
      <w:pPr>
        <w:spacing w:after="0" w:line="240" w:lineRule="auto"/>
      </w:pPr>
      <w:r>
        <w:separator/>
      </w:r>
    </w:p>
  </w:footnote>
  <w:footnote w:type="continuationSeparator" w:id="0">
    <w:p w14:paraId="1B3DC70D" w14:textId="77777777" w:rsidR="006B4571" w:rsidRDefault="006B4571" w:rsidP="006D6A05">
      <w:pPr>
        <w:spacing w:after="0" w:line="240" w:lineRule="auto"/>
      </w:pPr>
      <w:r>
        <w:continuationSeparator/>
      </w:r>
    </w:p>
  </w:footnote>
  <w:footnote w:type="continuationNotice" w:id="1">
    <w:p w14:paraId="18BB520F" w14:textId="77777777" w:rsidR="006B4571" w:rsidRDefault="006B45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1CFF6" w14:textId="3F35FDDE" w:rsidR="006D6A05" w:rsidRDefault="00F07063" w:rsidP="006D6A05">
    <w:pPr>
      <w:pStyle w:val="Header"/>
      <w:jc w:val="right"/>
    </w:pPr>
    <w:r w:rsidRPr="00DF50D4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4A3D9640" wp14:editId="37D3A469">
          <wp:simplePos x="0" y="0"/>
          <wp:positionH relativeFrom="margin">
            <wp:posOffset>-152400</wp:posOffset>
          </wp:positionH>
          <wp:positionV relativeFrom="paragraph">
            <wp:posOffset>-263525</wp:posOffset>
          </wp:positionV>
          <wp:extent cx="1068120" cy="82994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o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12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50D4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604F85AB" wp14:editId="3C855E06">
          <wp:simplePos x="0" y="0"/>
          <wp:positionH relativeFrom="column">
            <wp:posOffset>3171825</wp:posOffset>
          </wp:positionH>
          <wp:positionV relativeFrom="paragraph">
            <wp:posOffset>-286385</wp:posOffset>
          </wp:positionV>
          <wp:extent cx="3434080" cy="1162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angle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0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D3EA34" w14:textId="7ABCFCAA" w:rsidR="006D6A05" w:rsidRDefault="006D6A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AA629" w14:textId="0A816D57" w:rsidR="00DF50D4" w:rsidRDefault="00F07063">
    <w:pPr>
      <w:pStyle w:val="Header"/>
    </w:pPr>
    <w:r w:rsidRPr="00DF50D4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82DC61C" wp14:editId="23D0C46E">
          <wp:simplePos x="0" y="0"/>
          <wp:positionH relativeFrom="column">
            <wp:posOffset>-243205</wp:posOffset>
          </wp:positionH>
          <wp:positionV relativeFrom="paragraph">
            <wp:posOffset>-212090</wp:posOffset>
          </wp:positionV>
          <wp:extent cx="1068120" cy="829945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o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12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A05" w:rsidRPr="00DF50D4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C63D163" wp14:editId="45206469">
          <wp:simplePos x="0" y="0"/>
          <wp:positionH relativeFrom="column">
            <wp:posOffset>3238500</wp:posOffset>
          </wp:positionH>
          <wp:positionV relativeFrom="paragraph">
            <wp:posOffset>-297814</wp:posOffset>
          </wp:positionV>
          <wp:extent cx="3434080" cy="11620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angle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0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0BC5"/>
    <w:multiLevelType w:val="hybridMultilevel"/>
    <w:tmpl w:val="84AAE63E"/>
    <w:lvl w:ilvl="0" w:tplc="B462A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1751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E0165"/>
    <w:multiLevelType w:val="hybridMultilevel"/>
    <w:tmpl w:val="5E986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D63BC"/>
    <w:multiLevelType w:val="hybridMultilevel"/>
    <w:tmpl w:val="BB6CC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E6E25"/>
    <w:multiLevelType w:val="hybridMultilevel"/>
    <w:tmpl w:val="B80E7534"/>
    <w:lvl w:ilvl="0" w:tplc="D03C324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A9CE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187951"/>
    <w:multiLevelType w:val="hybridMultilevel"/>
    <w:tmpl w:val="9F2E26C0"/>
    <w:lvl w:ilvl="0" w:tplc="0E287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F50BA"/>
    <w:multiLevelType w:val="hybridMultilevel"/>
    <w:tmpl w:val="33C0B830"/>
    <w:lvl w:ilvl="0" w:tplc="8BBA00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26E1F"/>
    <w:multiLevelType w:val="hybridMultilevel"/>
    <w:tmpl w:val="C89C9E58"/>
    <w:lvl w:ilvl="0" w:tplc="2C0403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E5241E"/>
    <w:multiLevelType w:val="hybridMultilevel"/>
    <w:tmpl w:val="88FE0F9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B8414D"/>
    <w:multiLevelType w:val="hybridMultilevel"/>
    <w:tmpl w:val="CA5A8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A2E2F"/>
    <w:multiLevelType w:val="hybridMultilevel"/>
    <w:tmpl w:val="01BAA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1808E2"/>
    <w:multiLevelType w:val="hybridMultilevel"/>
    <w:tmpl w:val="D3947C4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EB16E7"/>
    <w:multiLevelType w:val="hybridMultilevel"/>
    <w:tmpl w:val="D4706B3C"/>
    <w:lvl w:ilvl="0" w:tplc="6114B73C">
      <w:start w:val="1"/>
      <w:numFmt w:val="bullet"/>
      <w:pStyle w:val="Normalbullet"/>
      <w:lvlText w:val=""/>
      <w:lvlJc w:val="left"/>
      <w:pPr>
        <w:ind w:left="369" w:hanging="227"/>
      </w:pPr>
      <w:rPr>
        <w:rFonts w:ascii="Symbol" w:hAnsi="Symbol" w:hint="default"/>
        <w:color w:val="FFC70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E79DD"/>
    <w:multiLevelType w:val="hybridMultilevel"/>
    <w:tmpl w:val="BCC8C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43513"/>
    <w:multiLevelType w:val="hybridMultilevel"/>
    <w:tmpl w:val="8932C922"/>
    <w:lvl w:ilvl="0" w:tplc="BFA0F9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7511A7"/>
    <w:multiLevelType w:val="hybridMultilevel"/>
    <w:tmpl w:val="4FF2878C"/>
    <w:lvl w:ilvl="0" w:tplc="B462A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1751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C127B"/>
    <w:multiLevelType w:val="multilevel"/>
    <w:tmpl w:val="615C60E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CBC1C5F"/>
    <w:multiLevelType w:val="hybridMultilevel"/>
    <w:tmpl w:val="391A2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C42F34"/>
    <w:multiLevelType w:val="hybridMultilevel"/>
    <w:tmpl w:val="19B8F120"/>
    <w:lvl w:ilvl="0" w:tplc="E6DAFA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E380C9C"/>
    <w:multiLevelType w:val="hybridMultilevel"/>
    <w:tmpl w:val="B8F4F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2F6078"/>
    <w:multiLevelType w:val="hybridMultilevel"/>
    <w:tmpl w:val="63064B0C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2B7E8B"/>
    <w:multiLevelType w:val="hybridMultilevel"/>
    <w:tmpl w:val="028ABCD0"/>
    <w:lvl w:ilvl="0" w:tplc="F13AC4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9C8F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7035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FC28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961D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C103D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8C2E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4C80F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B826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25072B4E"/>
    <w:multiLevelType w:val="hybridMultilevel"/>
    <w:tmpl w:val="AEBCF2AE"/>
    <w:lvl w:ilvl="0" w:tplc="A164F9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6C6284"/>
    <w:multiLevelType w:val="hybridMultilevel"/>
    <w:tmpl w:val="46A80830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1316F"/>
    <w:multiLevelType w:val="hybridMultilevel"/>
    <w:tmpl w:val="B454A708"/>
    <w:lvl w:ilvl="0" w:tplc="8F5093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E0070A4"/>
    <w:multiLevelType w:val="hybridMultilevel"/>
    <w:tmpl w:val="480C89B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DD773D"/>
    <w:multiLevelType w:val="hybridMultilevel"/>
    <w:tmpl w:val="608C502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1977F9"/>
    <w:multiLevelType w:val="hybridMultilevel"/>
    <w:tmpl w:val="B710674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F864EA"/>
    <w:multiLevelType w:val="hybridMultilevel"/>
    <w:tmpl w:val="871E0FC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56C3DB9"/>
    <w:multiLevelType w:val="hybridMultilevel"/>
    <w:tmpl w:val="55DE790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6755A97"/>
    <w:multiLevelType w:val="hybridMultilevel"/>
    <w:tmpl w:val="15DC0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6A6B01"/>
    <w:multiLevelType w:val="hybridMultilevel"/>
    <w:tmpl w:val="0690FADA"/>
    <w:lvl w:ilvl="0" w:tplc="49D4B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0F4AC4"/>
    <w:multiLevelType w:val="hybridMultilevel"/>
    <w:tmpl w:val="225210E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D582275"/>
    <w:multiLevelType w:val="hybridMultilevel"/>
    <w:tmpl w:val="331C0036"/>
    <w:lvl w:ilvl="0" w:tplc="6E1E0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07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29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E5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7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48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D0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A4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C4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E267125"/>
    <w:multiLevelType w:val="hybridMultilevel"/>
    <w:tmpl w:val="D2940B9E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5C6476"/>
    <w:multiLevelType w:val="hybridMultilevel"/>
    <w:tmpl w:val="7A963972"/>
    <w:lvl w:ilvl="0" w:tplc="2C0403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0826D9F"/>
    <w:multiLevelType w:val="multilevel"/>
    <w:tmpl w:val="6FA47E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0B23E19"/>
    <w:multiLevelType w:val="multilevel"/>
    <w:tmpl w:val="E5C6700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4582492"/>
    <w:multiLevelType w:val="hybridMultilevel"/>
    <w:tmpl w:val="3F16A26E"/>
    <w:lvl w:ilvl="0" w:tplc="2C0403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679555F"/>
    <w:multiLevelType w:val="hybridMultilevel"/>
    <w:tmpl w:val="D38A0658"/>
    <w:lvl w:ilvl="0" w:tplc="A5BE0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74E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6B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E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46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4A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42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4EF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EEA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47332390"/>
    <w:multiLevelType w:val="hybridMultilevel"/>
    <w:tmpl w:val="297E4A86"/>
    <w:lvl w:ilvl="0" w:tplc="766ECC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85A67B5"/>
    <w:multiLevelType w:val="hybridMultilevel"/>
    <w:tmpl w:val="9F36614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8B2083E"/>
    <w:multiLevelType w:val="hybridMultilevel"/>
    <w:tmpl w:val="C7FCB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905B23"/>
    <w:multiLevelType w:val="hybridMultilevel"/>
    <w:tmpl w:val="0E02C312"/>
    <w:lvl w:ilvl="0" w:tplc="2C0403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547473F"/>
    <w:multiLevelType w:val="hybridMultilevel"/>
    <w:tmpl w:val="0A8C1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461E80"/>
    <w:multiLevelType w:val="hybridMultilevel"/>
    <w:tmpl w:val="86CCB5DA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D05CA9"/>
    <w:multiLevelType w:val="hybridMultilevel"/>
    <w:tmpl w:val="EF98618E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AF002D"/>
    <w:multiLevelType w:val="hybridMultilevel"/>
    <w:tmpl w:val="ED98722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A870B2"/>
    <w:multiLevelType w:val="hybridMultilevel"/>
    <w:tmpl w:val="68F60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CA6EFC"/>
    <w:multiLevelType w:val="multilevel"/>
    <w:tmpl w:val="0DD4DD6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1110B4F"/>
    <w:multiLevelType w:val="multilevel"/>
    <w:tmpl w:val="EC007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1E56969"/>
    <w:multiLevelType w:val="hybridMultilevel"/>
    <w:tmpl w:val="456EF91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3F160C2"/>
    <w:multiLevelType w:val="hybridMultilevel"/>
    <w:tmpl w:val="C756AFF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42E73AE"/>
    <w:multiLevelType w:val="hybridMultilevel"/>
    <w:tmpl w:val="66AAFE1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" w15:restartNumberingAfterBreak="0">
    <w:nsid w:val="64A55643"/>
    <w:multiLevelType w:val="hybridMultilevel"/>
    <w:tmpl w:val="081C7D08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A124EF"/>
    <w:multiLevelType w:val="hybridMultilevel"/>
    <w:tmpl w:val="467ECEE8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08766C"/>
    <w:multiLevelType w:val="hybridMultilevel"/>
    <w:tmpl w:val="A8FA2524"/>
    <w:lvl w:ilvl="0" w:tplc="1D7EE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E8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40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0D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2A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E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07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4C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62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6DCA3608"/>
    <w:multiLevelType w:val="hybridMultilevel"/>
    <w:tmpl w:val="44D62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3816957"/>
    <w:multiLevelType w:val="hybridMultilevel"/>
    <w:tmpl w:val="E5A0C216"/>
    <w:lvl w:ilvl="0" w:tplc="2C040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262C2A"/>
    <w:multiLevelType w:val="hybridMultilevel"/>
    <w:tmpl w:val="E0829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01055F"/>
    <w:multiLevelType w:val="hybridMultilevel"/>
    <w:tmpl w:val="8C6CB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A305EFF"/>
    <w:multiLevelType w:val="hybridMultilevel"/>
    <w:tmpl w:val="624A2C2A"/>
    <w:lvl w:ilvl="0" w:tplc="2C0403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CF6363C"/>
    <w:multiLevelType w:val="hybridMultilevel"/>
    <w:tmpl w:val="AC9A2C06"/>
    <w:lvl w:ilvl="0" w:tplc="41907B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9CE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EF71DF9"/>
    <w:multiLevelType w:val="hybridMultilevel"/>
    <w:tmpl w:val="39CA56BC"/>
    <w:lvl w:ilvl="0" w:tplc="2244D6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2"/>
  </w:num>
  <w:num w:numId="3">
    <w:abstractNumId w:val="52"/>
  </w:num>
  <w:num w:numId="4">
    <w:abstractNumId w:val="39"/>
  </w:num>
  <w:num w:numId="5">
    <w:abstractNumId w:val="60"/>
  </w:num>
  <w:num w:numId="6">
    <w:abstractNumId w:val="30"/>
  </w:num>
  <w:num w:numId="7">
    <w:abstractNumId w:val="61"/>
  </w:num>
  <w:num w:numId="8">
    <w:abstractNumId w:val="38"/>
  </w:num>
  <w:num w:numId="9">
    <w:abstractNumId w:val="55"/>
  </w:num>
  <w:num w:numId="10">
    <w:abstractNumId w:val="32"/>
  </w:num>
  <w:num w:numId="11">
    <w:abstractNumId w:val="33"/>
  </w:num>
  <w:num w:numId="12">
    <w:abstractNumId w:val="54"/>
  </w:num>
  <w:num w:numId="13">
    <w:abstractNumId w:val="34"/>
  </w:num>
  <w:num w:numId="14">
    <w:abstractNumId w:val="57"/>
  </w:num>
  <w:num w:numId="15">
    <w:abstractNumId w:val="44"/>
  </w:num>
  <w:num w:numId="16">
    <w:abstractNumId w:val="42"/>
  </w:num>
  <w:num w:numId="17">
    <w:abstractNumId w:val="45"/>
  </w:num>
  <w:num w:numId="18">
    <w:abstractNumId w:val="53"/>
  </w:num>
  <w:num w:numId="19">
    <w:abstractNumId w:val="6"/>
  </w:num>
  <w:num w:numId="20">
    <w:abstractNumId w:val="37"/>
  </w:num>
  <w:num w:numId="21">
    <w:abstractNumId w:val="22"/>
  </w:num>
  <w:num w:numId="22">
    <w:abstractNumId w:val="19"/>
  </w:num>
  <w:num w:numId="23">
    <w:abstractNumId w:val="16"/>
  </w:num>
  <w:num w:numId="24">
    <w:abstractNumId w:val="14"/>
  </w:num>
  <w:num w:numId="25">
    <w:abstractNumId w:val="4"/>
  </w:num>
  <w:num w:numId="26">
    <w:abstractNumId w:val="0"/>
  </w:num>
  <w:num w:numId="27">
    <w:abstractNumId w:val="29"/>
  </w:num>
  <w:num w:numId="28">
    <w:abstractNumId w:val="8"/>
  </w:num>
  <w:num w:numId="29">
    <w:abstractNumId w:val="49"/>
  </w:num>
  <w:num w:numId="30">
    <w:abstractNumId w:val="18"/>
  </w:num>
  <w:num w:numId="31">
    <w:abstractNumId w:val="9"/>
  </w:num>
  <w:num w:numId="32">
    <w:abstractNumId w:val="35"/>
  </w:num>
  <w:num w:numId="33">
    <w:abstractNumId w:val="17"/>
  </w:num>
  <w:num w:numId="34">
    <w:abstractNumId w:val="36"/>
  </w:num>
  <w:num w:numId="35">
    <w:abstractNumId w:val="13"/>
  </w:num>
  <w:num w:numId="36">
    <w:abstractNumId w:val="15"/>
  </w:num>
  <w:num w:numId="37">
    <w:abstractNumId w:val="1"/>
  </w:num>
  <w:num w:numId="38">
    <w:abstractNumId w:val="48"/>
  </w:num>
  <w:num w:numId="39">
    <w:abstractNumId w:val="47"/>
  </w:num>
  <w:num w:numId="40">
    <w:abstractNumId w:val="12"/>
  </w:num>
  <w:num w:numId="41">
    <w:abstractNumId w:val="3"/>
  </w:num>
  <w:num w:numId="42">
    <w:abstractNumId w:val="43"/>
  </w:num>
  <w:num w:numId="43">
    <w:abstractNumId w:val="21"/>
  </w:num>
  <w:num w:numId="44">
    <w:abstractNumId w:val="5"/>
  </w:num>
  <w:num w:numId="45">
    <w:abstractNumId w:val="11"/>
  </w:num>
  <w:num w:numId="46">
    <w:abstractNumId w:val="25"/>
  </w:num>
  <w:num w:numId="47">
    <w:abstractNumId w:val="51"/>
  </w:num>
  <w:num w:numId="48">
    <w:abstractNumId w:val="40"/>
  </w:num>
  <w:num w:numId="49">
    <w:abstractNumId w:val="31"/>
  </w:num>
  <w:num w:numId="50">
    <w:abstractNumId w:val="28"/>
  </w:num>
  <w:num w:numId="51">
    <w:abstractNumId w:val="27"/>
  </w:num>
  <w:num w:numId="52">
    <w:abstractNumId w:val="50"/>
  </w:num>
  <w:num w:numId="53">
    <w:abstractNumId w:val="24"/>
  </w:num>
  <w:num w:numId="54">
    <w:abstractNumId w:val="10"/>
  </w:num>
  <w:num w:numId="55">
    <w:abstractNumId w:val="46"/>
  </w:num>
  <w:num w:numId="56">
    <w:abstractNumId w:val="7"/>
  </w:num>
  <w:num w:numId="57">
    <w:abstractNumId w:val="26"/>
  </w:num>
  <w:num w:numId="58">
    <w:abstractNumId w:val="62"/>
  </w:num>
  <w:num w:numId="59">
    <w:abstractNumId w:val="20"/>
  </w:num>
  <w:num w:numId="60">
    <w:abstractNumId w:val="23"/>
  </w:num>
  <w:num w:numId="61">
    <w:abstractNumId w:val="59"/>
  </w:num>
  <w:num w:numId="62">
    <w:abstractNumId w:val="56"/>
  </w:num>
  <w:num w:numId="63">
    <w:abstractNumId w:val="4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75"/>
    <w:rsid w:val="000229A2"/>
    <w:rsid w:val="00024E0E"/>
    <w:rsid w:val="000316D9"/>
    <w:rsid w:val="0004429D"/>
    <w:rsid w:val="00053EE1"/>
    <w:rsid w:val="0006308A"/>
    <w:rsid w:val="00071E1B"/>
    <w:rsid w:val="00077D2D"/>
    <w:rsid w:val="0009029A"/>
    <w:rsid w:val="000A494E"/>
    <w:rsid w:val="000A76D8"/>
    <w:rsid w:val="000A7C10"/>
    <w:rsid w:val="000B2E3C"/>
    <w:rsid w:val="000C4410"/>
    <w:rsid w:val="000D427E"/>
    <w:rsid w:val="000E4A32"/>
    <w:rsid w:val="000F1229"/>
    <w:rsid w:val="000F30BB"/>
    <w:rsid w:val="00100972"/>
    <w:rsid w:val="00102F10"/>
    <w:rsid w:val="001075F9"/>
    <w:rsid w:val="00120089"/>
    <w:rsid w:val="00141679"/>
    <w:rsid w:val="001546DB"/>
    <w:rsid w:val="00161B87"/>
    <w:rsid w:val="00167EE9"/>
    <w:rsid w:val="001812F0"/>
    <w:rsid w:val="00185956"/>
    <w:rsid w:val="001930C7"/>
    <w:rsid w:val="001A1659"/>
    <w:rsid w:val="001A412E"/>
    <w:rsid w:val="001B14BF"/>
    <w:rsid w:val="001B15E0"/>
    <w:rsid w:val="001B723D"/>
    <w:rsid w:val="001D50EC"/>
    <w:rsid w:val="001D54B8"/>
    <w:rsid w:val="001F2483"/>
    <w:rsid w:val="001F333F"/>
    <w:rsid w:val="00203628"/>
    <w:rsid w:val="00205164"/>
    <w:rsid w:val="002078A0"/>
    <w:rsid w:val="00214AB3"/>
    <w:rsid w:val="00220E2F"/>
    <w:rsid w:val="00227237"/>
    <w:rsid w:val="00245201"/>
    <w:rsid w:val="00273A48"/>
    <w:rsid w:val="00273DF4"/>
    <w:rsid w:val="002831B8"/>
    <w:rsid w:val="0028778F"/>
    <w:rsid w:val="002941E8"/>
    <w:rsid w:val="002A67D9"/>
    <w:rsid w:val="002B67CB"/>
    <w:rsid w:val="002C2054"/>
    <w:rsid w:val="002C4988"/>
    <w:rsid w:val="002C5E98"/>
    <w:rsid w:val="002C62BB"/>
    <w:rsid w:val="002E3B9E"/>
    <w:rsid w:val="00303F64"/>
    <w:rsid w:val="0032740F"/>
    <w:rsid w:val="0036464D"/>
    <w:rsid w:val="0036606C"/>
    <w:rsid w:val="00366AAC"/>
    <w:rsid w:val="00374423"/>
    <w:rsid w:val="00375E43"/>
    <w:rsid w:val="003770D6"/>
    <w:rsid w:val="00382E7A"/>
    <w:rsid w:val="00385F65"/>
    <w:rsid w:val="003860ED"/>
    <w:rsid w:val="003A0114"/>
    <w:rsid w:val="003A3A30"/>
    <w:rsid w:val="003B0A05"/>
    <w:rsid w:val="003B1FF8"/>
    <w:rsid w:val="003B3B43"/>
    <w:rsid w:val="003C420B"/>
    <w:rsid w:val="003C4B05"/>
    <w:rsid w:val="003C58EF"/>
    <w:rsid w:val="003D28BF"/>
    <w:rsid w:val="003D498B"/>
    <w:rsid w:val="003E05FE"/>
    <w:rsid w:val="003F361E"/>
    <w:rsid w:val="003F5C62"/>
    <w:rsid w:val="00406C76"/>
    <w:rsid w:val="00415F31"/>
    <w:rsid w:val="00423AEC"/>
    <w:rsid w:val="004456D6"/>
    <w:rsid w:val="00446794"/>
    <w:rsid w:val="00461C11"/>
    <w:rsid w:val="004742AE"/>
    <w:rsid w:val="004A0202"/>
    <w:rsid w:val="004A4858"/>
    <w:rsid w:val="004A5BC3"/>
    <w:rsid w:val="004B0453"/>
    <w:rsid w:val="004B47AD"/>
    <w:rsid w:val="004B5E28"/>
    <w:rsid w:val="004B607C"/>
    <w:rsid w:val="004B6E1C"/>
    <w:rsid w:val="004C3075"/>
    <w:rsid w:val="004E632D"/>
    <w:rsid w:val="004F765B"/>
    <w:rsid w:val="004F7F52"/>
    <w:rsid w:val="005004D1"/>
    <w:rsid w:val="00505975"/>
    <w:rsid w:val="00513386"/>
    <w:rsid w:val="0051623A"/>
    <w:rsid w:val="00520DF0"/>
    <w:rsid w:val="005333E8"/>
    <w:rsid w:val="00533485"/>
    <w:rsid w:val="005347E5"/>
    <w:rsid w:val="00546297"/>
    <w:rsid w:val="0055085B"/>
    <w:rsid w:val="00551B01"/>
    <w:rsid w:val="00560620"/>
    <w:rsid w:val="00561862"/>
    <w:rsid w:val="005668F1"/>
    <w:rsid w:val="00566A46"/>
    <w:rsid w:val="0057229E"/>
    <w:rsid w:val="005758C4"/>
    <w:rsid w:val="00577556"/>
    <w:rsid w:val="0059010D"/>
    <w:rsid w:val="0059250C"/>
    <w:rsid w:val="00595033"/>
    <w:rsid w:val="00597598"/>
    <w:rsid w:val="005A0949"/>
    <w:rsid w:val="005C462A"/>
    <w:rsid w:val="005C463E"/>
    <w:rsid w:val="005D05A7"/>
    <w:rsid w:val="005F3A68"/>
    <w:rsid w:val="005F7634"/>
    <w:rsid w:val="00606703"/>
    <w:rsid w:val="006203A5"/>
    <w:rsid w:val="006222E8"/>
    <w:rsid w:val="006331C8"/>
    <w:rsid w:val="006337EA"/>
    <w:rsid w:val="006362D0"/>
    <w:rsid w:val="00637735"/>
    <w:rsid w:val="00637F01"/>
    <w:rsid w:val="00640E35"/>
    <w:rsid w:val="00650D00"/>
    <w:rsid w:val="0066301F"/>
    <w:rsid w:val="006642C0"/>
    <w:rsid w:val="00670A96"/>
    <w:rsid w:val="00671F8A"/>
    <w:rsid w:val="00677B19"/>
    <w:rsid w:val="0068640C"/>
    <w:rsid w:val="00686CE4"/>
    <w:rsid w:val="006912D8"/>
    <w:rsid w:val="006B4571"/>
    <w:rsid w:val="006C14E1"/>
    <w:rsid w:val="006D3A66"/>
    <w:rsid w:val="006D6A05"/>
    <w:rsid w:val="006E2941"/>
    <w:rsid w:val="006E39A2"/>
    <w:rsid w:val="006E4BA6"/>
    <w:rsid w:val="007063C6"/>
    <w:rsid w:val="007201F6"/>
    <w:rsid w:val="007237BF"/>
    <w:rsid w:val="00726743"/>
    <w:rsid w:val="00734DB6"/>
    <w:rsid w:val="00734FE7"/>
    <w:rsid w:val="0073537B"/>
    <w:rsid w:val="007462BD"/>
    <w:rsid w:val="00747580"/>
    <w:rsid w:val="00750B96"/>
    <w:rsid w:val="00753B29"/>
    <w:rsid w:val="007554D9"/>
    <w:rsid w:val="00755995"/>
    <w:rsid w:val="007612B2"/>
    <w:rsid w:val="007822FD"/>
    <w:rsid w:val="00786DEA"/>
    <w:rsid w:val="007878AA"/>
    <w:rsid w:val="00794425"/>
    <w:rsid w:val="007A2490"/>
    <w:rsid w:val="007A707C"/>
    <w:rsid w:val="007B75EB"/>
    <w:rsid w:val="007B79F9"/>
    <w:rsid w:val="007C19CE"/>
    <w:rsid w:val="007C1DB4"/>
    <w:rsid w:val="007C54A0"/>
    <w:rsid w:val="007C7610"/>
    <w:rsid w:val="007D4C3E"/>
    <w:rsid w:val="007E7658"/>
    <w:rsid w:val="007F04C5"/>
    <w:rsid w:val="007F35C1"/>
    <w:rsid w:val="007F76F2"/>
    <w:rsid w:val="008047A0"/>
    <w:rsid w:val="0080605B"/>
    <w:rsid w:val="0082350B"/>
    <w:rsid w:val="00844E4F"/>
    <w:rsid w:val="0086388D"/>
    <w:rsid w:val="00866510"/>
    <w:rsid w:val="008700DE"/>
    <w:rsid w:val="00871236"/>
    <w:rsid w:val="008716B5"/>
    <w:rsid w:val="00871AD4"/>
    <w:rsid w:val="008761FB"/>
    <w:rsid w:val="00885D2D"/>
    <w:rsid w:val="0088727B"/>
    <w:rsid w:val="008A2261"/>
    <w:rsid w:val="008A4810"/>
    <w:rsid w:val="008A7A36"/>
    <w:rsid w:val="008C1184"/>
    <w:rsid w:val="008C7405"/>
    <w:rsid w:val="008F57A2"/>
    <w:rsid w:val="00924186"/>
    <w:rsid w:val="00932D94"/>
    <w:rsid w:val="00935623"/>
    <w:rsid w:val="00943FF1"/>
    <w:rsid w:val="009447CD"/>
    <w:rsid w:val="00950EDF"/>
    <w:rsid w:val="00951CF1"/>
    <w:rsid w:val="009555BF"/>
    <w:rsid w:val="00955B6B"/>
    <w:rsid w:val="00965084"/>
    <w:rsid w:val="00970F0B"/>
    <w:rsid w:val="009738D4"/>
    <w:rsid w:val="0097457B"/>
    <w:rsid w:val="00975276"/>
    <w:rsid w:val="00985B75"/>
    <w:rsid w:val="00987BD8"/>
    <w:rsid w:val="009A231A"/>
    <w:rsid w:val="009B283E"/>
    <w:rsid w:val="009B38A1"/>
    <w:rsid w:val="009C780C"/>
    <w:rsid w:val="009E4AA8"/>
    <w:rsid w:val="009F3C80"/>
    <w:rsid w:val="009F4753"/>
    <w:rsid w:val="00A00A21"/>
    <w:rsid w:val="00A05800"/>
    <w:rsid w:val="00A11A70"/>
    <w:rsid w:val="00A275DC"/>
    <w:rsid w:val="00A32C45"/>
    <w:rsid w:val="00A34003"/>
    <w:rsid w:val="00A360DE"/>
    <w:rsid w:val="00A37407"/>
    <w:rsid w:val="00A4523B"/>
    <w:rsid w:val="00A51E8F"/>
    <w:rsid w:val="00A724BA"/>
    <w:rsid w:val="00A732FF"/>
    <w:rsid w:val="00A9472E"/>
    <w:rsid w:val="00AA0BAA"/>
    <w:rsid w:val="00AA0F00"/>
    <w:rsid w:val="00AA4252"/>
    <w:rsid w:val="00AD5208"/>
    <w:rsid w:val="00AE5107"/>
    <w:rsid w:val="00AF2DC9"/>
    <w:rsid w:val="00B10889"/>
    <w:rsid w:val="00B115E3"/>
    <w:rsid w:val="00B14FD1"/>
    <w:rsid w:val="00B16B32"/>
    <w:rsid w:val="00B45EFA"/>
    <w:rsid w:val="00B53397"/>
    <w:rsid w:val="00B538B2"/>
    <w:rsid w:val="00B74AE7"/>
    <w:rsid w:val="00B75342"/>
    <w:rsid w:val="00B82BC4"/>
    <w:rsid w:val="00B8535F"/>
    <w:rsid w:val="00B93F66"/>
    <w:rsid w:val="00B95E1E"/>
    <w:rsid w:val="00B97215"/>
    <w:rsid w:val="00BA01D1"/>
    <w:rsid w:val="00BB4FF6"/>
    <w:rsid w:val="00BC0309"/>
    <w:rsid w:val="00BC663A"/>
    <w:rsid w:val="00BD0366"/>
    <w:rsid w:val="00BD3DC0"/>
    <w:rsid w:val="00BE5ABD"/>
    <w:rsid w:val="00BE68AF"/>
    <w:rsid w:val="00BF2D6F"/>
    <w:rsid w:val="00BF39DC"/>
    <w:rsid w:val="00BF7263"/>
    <w:rsid w:val="00C040D8"/>
    <w:rsid w:val="00C10603"/>
    <w:rsid w:val="00C115ED"/>
    <w:rsid w:val="00C16EBA"/>
    <w:rsid w:val="00C172BA"/>
    <w:rsid w:val="00C31A2B"/>
    <w:rsid w:val="00C44D5D"/>
    <w:rsid w:val="00C7420F"/>
    <w:rsid w:val="00C777D5"/>
    <w:rsid w:val="00C823FF"/>
    <w:rsid w:val="00C84EEB"/>
    <w:rsid w:val="00C91D14"/>
    <w:rsid w:val="00C944D0"/>
    <w:rsid w:val="00C96103"/>
    <w:rsid w:val="00CA7DFB"/>
    <w:rsid w:val="00CB379D"/>
    <w:rsid w:val="00CB56F6"/>
    <w:rsid w:val="00CC4681"/>
    <w:rsid w:val="00CD23A3"/>
    <w:rsid w:val="00CD5B18"/>
    <w:rsid w:val="00CD5CDC"/>
    <w:rsid w:val="00CE15D7"/>
    <w:rsid w:val="00CE6C6B"/>
    <w:rsid w:val="00CE7B40"/>
    <w:rsid w:val="00CF5260"/>
    <w:rsid w:val="00D00675"/>
    <w:rsid w:val="00D10725"/>
    <w:rsid w:val="00D133EE"/>
    <w:rsid w:val="00D31E34"/>
    <w:rsid w:val="00D525D0"/>
    <w:rsid w:val="00D557EA"/>
    <w:rsid w:val="00D6698A"/>
    <w:rsid w:val="00D67C74"/>
    <w:rsid w:val="00D8754B"/>
    <w:rsid w:val="00DA552C"/>
    <w:rsid w:val="00DC1CA2"/>
    <w:rsid w:val="00DD0C50"/>
    <w:rsid w:val="00DD48CC"/>
    <w:rsid w:val="00DE740C"/>
    <w:rsid w:val="00DF50D4"/>
    <w:rsid w:val="00DF69D8"/>
    <w:rsid w:val="00E157F3"/>
    <w:rsid w:val="00E31ED3"/>
    <w:rsid w:val="00E345B3"/>
    <w:rsid w:val="00E3743A"/>
    <w:rsid w:val="00E47C84"/>
    <w:rsid w:val="00E52465"/>
    <w:rsid w:val="00E55822"/>
    <w:rsid w:val="00E55BAD"/>
    <w:rsid w:val="00E56D50"/>
    <w:rsid w:val="00E672AE"/>
    <w:rsid w:val="00E67E56"/>
    <w:rsid w:val="00E70D8F"/>
    <w:rsid w:val="00EA6DAF"/>
    <w:rsid w:val="00EB0184"/>
    <w:rsid w:val="00EB0AF2"/>
    <w:rsid w:val="00EB243D"/>
    <w:rsid w:val="00EB412E"/>
    <w:rsid w:val="00EB62E0"/>
    <w:rsid w:val="00EC2062"/>
    <w:rsid w:val="00EC35BC"/>
    <w:rsid w:val="00EC520C"/>
    <w:rsid w:val="00EE1F89"/>
    <w:rsid w:val="00EF2EEE"/>
    <w:rsid w:val="00F04102"/>
    <w:rsid w:val="00F052B6"/>
    <w:rsid w:val="00F06CD4"/>
    <w:rsid w:val="00F07063"/>
    <w:rsid w:val="00F07489"/>
    <w:rsid w:val="00F4726C"/>
    <w:rsid w:val="00F5289D"/>
    <w:rsid w:val="00F708EC"/>
    <w:rsid w:val="00F96797"/>
    <w:rsid w:val="00FA2558"/>
    <w:rsid w:val="00FB28A6"/>
    <w:rsid w:val="00FB3EAC"/>
    <w:rsid w:val="00FC0CEA"/>
    <w:rsid w:val="00FC3F27"/>
    <w:rsid w:val="00FC4ED6"/>
    <w:rsid w:val="00FC5F07"/>
    <w:rsid w:val="00FD2CB3"/>
    <w:rsid w:val="00FD4EF2"/>
    <w:rsid w:val="00FD6BD2"/>
    <w:rsid w:val="00FE2126"/>
    <w:rsid w:val="00FE33BB"/>
    <w:rsid w:val="00FE46C2"/>
    <w:rsid w:val="00FF3CEE"/>
    <w:rsid w:val="6924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1E594"/>
  <w15:docId w15:val="{2F6F35A6-F0B3-411D-AC58-2EA66424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A0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185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57A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A05"/>
  </w:style>
  <w:style w:type="paragraph" w:styleId="Footer">
    <w:name w:val="footer"/>
    <w:basedOn w:val="Normal"/>
    <w:link w:val="FooterChar"/>
    <w:uiPriority w:val="99"/>
    <w:unhideWhenUsed/>
    <w:rsid w:val="006D6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A05"/>
  </w:style>
  <w:style w:type="paragraph" w:styleId="BalloonText">
    <w:name w:val="Balloon Text"/>
    <w:basedOn w:val="Normal"/>
    <w:link w:val="BalloonTextChar"/>
    <w:uiPriority w:val="99"/>
    <w:semiHidden/>
    <w:unhideWhenUsed/>
    <w:rsid w:val="006D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0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738D4"/>
    <w:pPr>
      <w:pBdr>
        <w:bottom w:val="single" w:sz="8" w:space="4" w:color="005DA4" w:themeColor="accent1"/>
      </w:pBdr>
      <w:spacing w:after="300" w:line="240" w:lineRule="auto"/>
      <w:contextualSpacing/>
    </w:pPr>
    <w:rPr>
      <w:rFonts w:ascii="Arial Black" w:eastAsiaTheme="majorEastAsia" w:hAnsi="Arial Black" w:cs="Arial"/>
      <w:b/>
      <w:caps/>
      <w:color w:val="201751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738D4"/>
    <w:rPr>
      <w:rFonts w:ascii="Arial Black" w:eastAsiaTheme="majorEastAsia" w:hAnsi="Arial Black" w:cs="Arial"/>
      <w:b/>
      <w:caps/>
      <w:color w:val="201751" w:themeColor="text1"/>
      <w:spacing w:val="5"/>
      <w:kern w:val="28"/>
      <w:sz w:val="40"/>
      <w:szCs w:val="40"/>
    </w:rPr>
  </w:style>
  <w:style w:type="paragraph" w:styleId="NoSpacing">
    <w:name w:val="No Spacing"/>
    <w:link w:val="NoSpacingChar"/>
    <w:uiPriority w:val="1"/>
    <w:rsid w:val="00FD2CB3"/>
    <w:pPr>
      <w:spacing w:after="0" w:line="240" w:lineRule="auto"/>
    </w:pPr>
  </w:style>
  <w:style w:type="paragraph" w:customStyle="1" w:styleId="Heading">
    <w:name w:val="Heading"/>
    <w:basedOn w:val="Normal"/>
    <w:next w:val="Normal"/>
    <w:link w:val="HeadingChar"/>
    <w:qFormat/>
    <w:rsid w:val="00DF69D8"/>
    <w:rPr>
      <w:rFonts w:ascii="Arial Black" w:hAnsi="Arial Black"/>
      <w:b/>
      <w:color w:val="201751" w:themeColor="text1"/>
      <w:sz w:val="36"/>
      <w:szCs w:val="36"/>
    </w:rPr>
  </w:style>
  <w:style w:type="paragraph" w:customStyle="1" w:styleId="Subheading">
    <w:name w:val="Subheading"/>
    <w:basedOn w:val="NoSpacing"/>
    <w:next w:val="Normal"/>
    <w:link w:val="SubheadingChar"/>
    <w:qFormat/>
    <w:rsid w:val="00185956"/>
    <w:pPr>
      <w:spacing w:after="240"/>
    </w:pPr>
    <w:rPr>
      <w:rFonts w:ascii="Arial Black" w:hAnsi="Arial Black" w:cs="Arial"/>
      <w:b/>
      <w:color w:val="D91473" w:themeColor="background1"/>
      <w:sz w:val="23"/>
      <w:szCs w:val="23"/>
    </w:rPr>
  </w:style>
  <w:style w:type="character" w:customStyle="1" w:styleId="HeadingChar">
    <w:name w:val="Heading Char"/>
    <w:basedOn w:val="DefaultParagraphFont"/>
    <w:link w:val="Heading"/>
    <w:rsid w:val="00DF69D8"/>
    <w:rPr>
      <w:rFonts w:ascii="Arial Black" w:hAnsi="Arial Black"/>
      <w:b/>
      <w:color w:val="201751" w:themeColor="text1"/>
      <w:sz w:val="36"/>
      <w:szCs w:val="36"/>
    </w:rPr>
  </w:style>
  <w:style w:type="character" w:customStyle="1" w:styleId="NoSpacingChar">
    <w:name w:val="No Spacing Char"/>
    <w:basedOn w:val="DefaultParagraphFont"/>
    <w:link w:val="NoSpacing"/>
    <w:uiPriority w:val="1"/>
    <w:rsid w:val="00B97215"/>
  </w:style>
  <w:style w:type="character" w:customStyle="1" w:styleId="SubheadingChar">
    <w:name w:val="Subheading Char"/>
    <w:basedOn w:val="NoSpacingChar"/>
    <w:link w:val="Subheading"/>
    <w:rsid w:val="00185956"/>
    <w:rPr>
      <w:rFonts w:ascii="Arial Black" w:hAnsi="Arial Black" w:cs="Arial"/>
      <w:b/>
      <w:color w:val="D91473" w:themeColor="background1"/>
      <w:sz w:val="23"/>
      <w:szCs w:val="23"/>
    </w:rPr>
  </w:style>
  <w:style w:type="character" w:customStyle="1" w:styleId="Heading1Char">
    <w:name w:val="Heading 1 Char"/>
    <w:basedOn w:val="DefaultParagraphFont"/>
    <w:link w:val="Heading1"/>
    <w:uiPriority w:val="9"/>
    <w:rsid w:val="00185956"/>
    <w:rPr>
      <w:rFonts w:asciiTheme="majorHAnsi" w:eastAsiaTheme="majorEastAsia" w:hAnsiTheme="majorHAnsi" w:cstheme="majorBidi"/>
      <w:b/>
      <w:bCs/>
      <w:color w:val="00457A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5956"/>
    <w:pPr>
      <w:outlineLvl w:val="9"/>
    </w:pPr>
    <w:rPr>
      <w:lang w:val="en-US" w:eastAsia="ja-JP"/>
    </w:rPr>
  </w:style>
  <w:style w:type="paragraph" w:customStyle="1" w:styleId="Body1">
    <w:name w:val="Body 1"/>
    <w:rsid w:val="00185956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859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85956"/>
    <w:rPr>
      <w:color w:val="000000" w:themeColor="hyperlink"/>
      <w:u w:val="single"/>
    </w:rPr>
  </w:style>
  <w:style w:type="table" w:styleId="TableGrid">
    <w:name w:val="Table Grid"/>
    <w:basedOn w:val="TableNormal"/>
    <w:uiPriority w:val="59"/>
    <w:rsid w:val="007A7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6C14E1"/>
    <w:pPr>
      <w:spacing w:after="0" w:line="240" w:lineRule="auto"/>
    </w:pPr>
    <w:rPr>
      <w:rFonts w:ascii="Courier New" w:eastAsia="Times New Roman" w:hAnsi="Courier New" w:cs="Times New Roman"/>
      <w:color w:val="201751" w:themeColor="text1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6C14E1"/>
    <w:rPr>
      <w:rFonts w:ascii="Courier New" w:eastAsia="Times New Roman" w:hAnsi="Courier New" w:cs="Times New Roman"/>
      <w:color w:val="201751" w:themeColor="text1"/>
      <w:sz w:val="20"/>
      <w:szCs w:val="20"/>
      <w:lang w:val="en-AU"/>
    </w:rPr>
  </w:style>
  <w:style w:type="paragraph" w:customStyle="1" w:styleId="Italic">
    <w:name w:val="Italic"/>
    <w:basedOn w:val="Normal"/>
    <w:link w:val="ItalicChar"/>
    <w:qFormat/>
    <w:rsid w:val="00AA0BAA"/>
    <w:pPr>
      <w:spacing w:after="0" w:line="240" w:lineRule="auto"/>
    </w:pPr>
    <w:rPr>
      <w:i/>
      <w:sz w:val="20"/>
      <w:lang w:val="en-US"/>
    </w:rPr>
  </w:style>
  <w:style w:type="character" w:customStyle="1" w:styleId="ItalicChar">
    <w:name w:val="Italic Char"/>
    <w:basedOn w:val="DefaultParagraphFont"/>
    <w:link w:val="Italic"/>
    <w:rsid w:val="00AA0BAA"/>
    <w:rPr>
      <w:rFonts w:ascii="Arial" w:hAnsi="Arial"/>
      <w:i/>
      <w:sz w:val="20"/>
      <w:lang w:val="en-US"/>
    </w:rPr>
  </w:style>
  <w:style w:type="paragraph" w:styleId="NormalWeb">
    <w:name w:val="Normal (Web)"/>
    <w:basedOn w:val="Normal"/>
    <w:uiPriority w:val="99"/>
    <w:unhideWhenUsed/>
    <w:rsid w:val="006203A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0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03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033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ED6"/>
    <w:rPr>
      <w:color w:val="605E5C"/>
      <w:shd w:val="clear" w:color="auto" w:fill="E1DFDD"/>
    </w:rPr>
  </w:style>
  <w:style w:type="paragraph" w:customStyle="1" w:styleId="Normalbullet">
    <w:name w:val="Normal bullet"/>
    <w:basedOn w:val="Normal"/>
    <w:qFormat/>
    <w:rsid w:val="00CE15D7"/>
    <w:pPr>
      <w:numPr>
        <w:numId w:val="45"/>
      </w:numPr>
      <w:spacing w:before="120" w:after="240" w:line="240" w:lineRule="auto"/>
    </w:pPr>
    <w:rPr>
      <w:rFonts w:ascii="TodaySBOP-Light" w:hAnsi="TodaySBOP-Light"/>
      <w:color w:val="201751" w:themeColor="text1"/>
      <w:spacing w:val="-5"/>
      <w:sz w:val="28"/>
      <w:szCs w:val="24"/>
      <w:lang w:val="en-US"/>
    </w:rPr>
  </w:style>
  <w:style w:type="paragraph" w:styleId="Revision">
    <w:name w:val="Revision"/>
    <w:hidden/>
    <w:uiPriority w:val="99"/>
    <w:semiHidden/>
    <w:rsid w:val="00EC35BC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0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5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9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4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9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uk/guidance/charity-trustee-whats-involve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empo">
      <a:dk1>
        <a:srgbClr val="201751"/>
      </a:dk1>
      <a:lt1>
        <a:srgbClr val="D91473"/>
      </a:lt1>
      <a:dk2>
        <a:srgbClr val="FFC709"/>
      </a:dk2>
      <a:lt2>
        <a:srgbClr val="5E2E86"/>
      </a:lt2>
      <a:accent1>
        <a:srgbClr val="005DA4"/>
      </a:accent1>
      <a:accent2>
        <a:srgbClr val="00A9CE"/>
      </a:accent2>
      <a:accent3>
        <a:srgbClr val="000000"/>
      </a:accent3>
      <a:accent4>
        <a:srgbClr val="FFFFFF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0BF5974F4AF4BB66D0895E4EE3363" ma:contentTypeVersion="13" ma:contentTypeDescription="Create a new document." ma:contentTypeScope="" ma:versionID="4972b773d678d3e3f24ee99ff4b6f06e">
  <xsd:schema xmlns:xsd="http://www.w3.org/2001/XMLSchema" xmlns:xs="http://www.w3.org/2001/XMLSchema" xmlns:p="http://schemas.microsoft.com/office/2006/metadata/properties" xmlns:ns2="4d58a525-d305-43bf-9ea9-d60cc1cba774" xmlns:ns3="bfdc451a-20ee-435c-b5a9-ae41305c95c1" targetNamespace="http://schemas.microsoft.com/office/2006/metadata/properties" ma:root="true" ma:fieldsID="7e41aedfc988ebf066a31df9f3f7c149" ns2:_="" ns3:_="">
    <xsd:import namespace="4d58a525-d305-43bf-9ea9-d60cc1cba774"/>
    <xsd:import namespace="bfdc451a-20ee-435c-b5a9-ae41305c9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8a525-d305-43bf-9ea9-d60cc1cba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c451a-20ee-435c-b5a9-ae41305c9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FC61-4762-4FD6-9637-5CA177B564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C0DCAF-4542-4E13-AF53-E0FB58AE3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58a525-d305-43bf-9ea9-d60cc1cba774"/>
    <ds:schemaRef ds:uri="bfdc451a-20ee-435c-b5a9-ae41305c9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8F5D0-D42F-4E29-B7B2-5891AEFDBC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3C477-06C3-4B75-B9BD-3C9BA78E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G</dc:creator>
  <cp:lastModifiedBy>Anwen</cp:lastModifiedBy>
  <cp:revision>50</cp:revision>
  <cp:lastPrinted>2020-07-14T13:40:00Z</cp:lastPrinted>
  <dcterms:created xsi:type="dcterms:W3CDTF">2021-10-15T11:36:00Z</dcterms:created>
  <dcterms:modified xsi:type="dcterms:W3CDTF">2021-11-01T08:06:00Z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0x0101005880BF5974F4AF4BB66D0895E4EE3363</vt:lpwstr>
  </property>
</Properties>
</file>